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4A85" w:rsidRPr="007B1F39" w:rsidRDefault="00D74A85" w:rsidP="00D74A85">
      <w:pPr>
        <w:spacing w:after="0"/>
        <w:outlineLvl w:val="0"/>
        <w:rPr>
          <w:rFonts w:ascii="Arial" w:eastAsia="MS Mincho" w:hAnsi="Arial"/>
          <w:b/>
          <w:noProof/>
          <w:sz w:val="24"/>
        </w:rPr>
      </w:pPr>
      <w:bookmarkStart w:id="0" w:name="OLE_LINK3"/>
      <w:bookmarkStart w:id="1" w:name="OLE_LINK4"/>
      <w:bookmarkStart w:id="2" w:name="_Toc193024528"/>
      <w:r w:rsidRPr="007B1F39">
        <w:rPr>
          <w:rFonts w:ascii="Arial" w:eastAsia="MS Mincho" w:hAnsi="Arial"/>
          <w:b/>
          <w:noProof/>
          <w:sz w:val="24"/>
        </w:rPr>
        <w:t>3GPP TSG-RAN WG3 Meeting #126</w:t>
      </w:r>
      <w:r w:rsidRPr="007B1F39">
        <w:rPr>
          <w:rFonts w:ascii="Arial" w:eastAsia="MS Mincho" w:hAnsi="Arial"/>
          <w:b/>
          <w:noProof/>
          <w:sz w:val="24"/>
        </w:rPr>
        <w:tab/>
      </w:r>
      <w:r>
        <w:rPr>
          <w:rFonts w:ascii="Arial" w:eastAsiaTheme="minorEastAsia" w:hAnsi="Arial" w:hint="eastAsia"/>
          <w:b/>
          <w:noProof/>
          <w:sz w:val="24"/>
          <w:lang w:eastAsia="zh-CN"/>
        </w:rPr>
        <w:tab/>
      </w:r>
      <w:r>
        <w:rPr>
          <w:rFonts w:ascii="Arial" w:eastAsiaTheme="minorEastAsia" w:hAnsi="Arial" w:hint="eastAsia"/>
          <w:b/>
          <w:noProof/>
          <w:sz w:val="24"/>
          <w:lang w:eastAsia="zh-CN"/>
        </w:rPr>
        <w:tab/>
      </w:r>
      <w:r>
        <w:rPr>
          <w:rFonts w:ascii="Arial" w:eastAsiaTheme="minorEastAsia" w:hAnsi="Arial" w:hint="eastAsia"/>
          <w:b/>
          <w:noProof/>
          <w:sz w:val="24"/>
          <w:lang w:eastAsia="zh-CN"/>
        </w:rPr>
        <w:tab/>
      </w:r>
      <w:r>
        <w:rPr>
          <w:rFonts w:ascii="Arial" w:eastAsiaTheme="minorEastAsia" w:hAnsi="Arial" w:hint="eastAsia"/>
          <w:b/>
          <w:noProof/>
          <w:sz w:val="24"/>
          <w:lang w:eastAsia="zh-CN"/>
        </w:rPr>
        <w:tab/>
      </w:r>
      <w:r>
        <w:rPr>
          <w:rFonts w:ascii="Arial" w:eastAsiaTheme="minorEastAsia" w:hAnsi="Arial" w:hint="eastAsia"/>
          <w:b/>
          <w:noProof/>
          <w:sz w:val="24"/>
          <w:lang w:eastAsia="zh-CN"/>
        </w:rPr>
        <w:tab/>
      </w:r>
      <w:r>
        <w:rPr>
          <w:rFonts w:ascii="Arial" w:eastAsiaTheme="minorEastAsia" w:hAnsi="Arial" w:hint="eastAsia"/>
          <w:b/>
          <w:noProof/>
          <w:sz w:val="24"/>
          <w:lang w:eastAsia="zh-CN"/>
        </w:rPr>
        <w:tab/>
      </w:r>
      <w:r>
        <w:rPr>
          <w:rFonts w:ascii="Arial" w:eastAsiaTheme="minorEastAsia" w:hAnsi="Arial" w:hint="eastAsia"/>
          <w:b/>
          <w:noProof/>
          <w:sz w:val="24"/>
          <w:lang w:eastAsia="zh-CN"/>
        </w:rPr>
        <w:tab/>
      </w:r>
      <w:r>
        <w:rPr>
          <w:rFonts w:ascii="Arial" w:eastAsiaTheme="minorEastAsia" w:hAnsi="Arial" w:hint="eastAsia"/>
          <w:b/>
          <w:noProof/>
          <w:sz w:val="24"/>
          <w:lang w:eastAsia="zh-CN"/>
        </w:rPr>
        <w:tab/>
      </w:r>
      <w:r>
        <w:rPr>
          <w:rFonts w:ascii="Arial" w:eastAsiaTheme="minorEastAsia" w:hAnsi="Arial" w:hint="eastAsia"/>
          <w:b/>
          <w:noProof/>
          <w:sz w:val="24"/>
          <w:lang w:eastAsia="zh-CN"/>
        </w:rPr>
        <w:tab/>
      </w:r>
      <w:r w:rsidR="00C05B67" w:rsidRPr="00C05B67">
        <w:rPr>
          <w:rFonts w:ascii="Arial" w:eastAsia="MS Mincho" w:hAnsi="Arial"/>
          <w:b/>
          <w:noProof/>
          <w:sz w:val="24"/>
        </w:rPr>
        <w:t>R3-247390</w:t>
      </w:r>
    </w:p>
    <w:p w:rsidR="00D74A85" w:rsidRPr="00EA6DFA" w:rsidRDefault="00D74A85" w:rsidP="00D74A85">
      <w:pPr>
        <w:spacing w:after="0"/>
        <w:outlineLvl w:val="0"/>
        <w:rPr>
          <w:rFonts w:ascii="Arial" w:eastAsia="宋体" w:hAnsi="Arial"/>
          <w:b/>
          <w:noProof/>
          <w:sz w:val="24"/>
          <w:lang w:eastAsia="zh-CN"/>
        </w:rPr>
      </w:pPr>
      <w:r w:rsidRPr="007B1F39">
        <w:rPr>
          <w:rFonts w:ascii="Arial" w:eastAsia="MS Mincho" w:hAnsi="Arial"/>
          <w:b/>
          <w:noProof/>
          <w:sz w:val="24"/>
        </w:rPr>
        <w:t>Orlando, USA, 18 – 22 November 2024</w:t>
      </w:r>
    </w:p>
    <w:p w:rsidR="00447F4C" w:rsidRPr="00D74A85" w:rsidRDefault="00447F4C" w:rsidP="00447F4C">
      <w:pPr>
        <w:pStyle w:val="3GPPHeader"/>
        <w:spacing w:after="0"/>
        <w:rPr>
          <w:rFonts w:ascii="Arial" w:hAnsi="Arial"/>
          <w:bCs/>
          <w:color w:val="000000"/>
          <w:sz w:val="22"/>
        </w:rPr>
      </w:pPr>
    </w:p>
    <w:p w:rsidR="00447F4C" w:rsidRPr="006812AA" w:rsidRDefault="00447F4C" w:rsidP="00447F4C">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AA540C">
        <w:rPr>
          <w:rFonts w:ascii="Arial" w:hAnsi="Arial" w:hint="eastAsia"/>
          <w:bCs/>
          <w:color w:val="000000"/>
          <w:sz w:val="22"/>
        </w:rPr>
        <w:t>13.2</w:t>
      </w:r>
    </w:p>
    <w:p w:rsidR="00447F4C" w:rsidRPr="001730DA" w:rsidRDefault="00447F4C" w:rsidP="00447F4C">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447F4C" w:rsidRPr="001730DA" w:rsidRDefault="00447F4C" w:rsidP="00447F4C">
      <w:pPr>
        <w:pStyle w:val="3GPPHeader"/>
        <w:spacing w:after="0"/>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23640A" w:rsidRPr="0023640A">
        <w:rPr>
          <w:rFonts w:ascii="Arial" w:hAnsi="Arial"/>
          <w:bCs/>
          <w:color w:val="000000"/>
          <w:sz w:val="22"/>
        </w:rPr>
        <w:t>Discussion for Inter-CU LTM</w:t>
      </w:r>
      <w:r>
        <w:rPr>
          <w:rFonts w:ascii="Arial" w:hAnsi="Arial" w:hint="eastAsia"/>
          <w:bCs/>
          <w:color w:val="000000"/>
          <w:sz w:val="22"/>
        </w:rPr>
        <w:t xml:space="preserve"> </w:t>
      </w:r>
    </w:p>
    <w:p w:rsidR="00447F4C" w:rsidRPr="002B689B" w:rsidRDefault="00447F4C" w:rsidP="00447F4C">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r>
      <w:r w:rsidR="008C3D52">
        <w:rPr>
          <w:rFonts w:ascii="Arial" w:hAnsi="Arial" w:hint="eastAsia"/>
          <w:bCs/>
          <w:color w:val="000000"/>
          <w:sz w:val="22"/>
        </w:rPr>
        <w:t>Decision</w:t>
      </w:r>
    </w:p>
    <w:bookmarkEnd w:id="0"/>
    <w:bookmarkEnd w:id="1"/>
    <w:p w:rsidR="00CD6128" w:rsidRDefault="00CD6128" w:rsidP="005B07F3">
      <w:pPr>
        <w:pStyle w:val="10"/>
        <w:numPr>
          <w:ilvl w:val="0"/>
          <w:numId w:val="29"/>
        </w:numPr>
        <w:rPr>
          <w:rFonts w:eastAsia="宋体"/>
          <w:lang w:eastAsia="zh-CN"/>
        </w:rPr>
      </w:pPr>
      <w:r w:rsidRPr="007D3E81">
        <w:rPr>
          <w:rFonts w:eastAsia="宋体"/>
          <w:lang w:eastAsia="zh-CN"/>
        </w:rPr>
        <w:t>Introduction</w:t>
      </w:r>
    </w:p>
    <w:p w:rsidR="005B07F3" w:rsidRPr="005B07F3" w:rsidRDefault="005B07F3" w:rsidP="00AA540C">
      <w:pPr>
        <w:spacing w:before="240"/>
        <w:rPr>
          <w:rFonts w:eastAsia="宋体"/>
          <w:lang w:eastAsia="zh-CN"/>
        </w:rPr>
      </w:pPr>
      <w:r>
        <w:rPr>
          <w:rFonts w:eastAsia="宋体"/>
          <w:lang w:eastAsia="zh-CN"/>
        </w:rPr>
        <w:t>I</w:t>
      </w:r>
      <w:r>
        <w:rPr>
          <w:rFonts w:eastAsia="宋体" w:hint="eastAsia"/>
          <w:lang w:eastAsia="zh-CN"/>
        </w:rPr>
        <w:t xml:space="preserve">n this </w:t>
      </w:r>
      <w:r>
        <w:rPr>
          <w:rFonts w:eastAsia="宋体"/>
          <w:lang w:eastAsia="zh-CN"/>
        </w:rPr>
        <w:t>paper</w:t>
      </w:r>
      <w:r>
        <w:rPr>
          <w:rFonts w:eastAsia="宋体" w:hint="eastAsia"/>
          <w:lang w:eastAsia="zh-CN"/>
        </w:rPr>
        <w:t xml:space="preserve">, we will </w:t>
      </w:r>
      <w:r>
        <w:rPr>
          <w:rFonts w:eastAsia="宋体"/>
          <w:lang w:eastAsia="zh-CN"/>
        </w:rPr>
        <w:t>analyse</w:t>
      </w:r>
      <w:r>
        <w:rPr>
          <w:rFonts w:eastAsia="宋体" w:hint="eastAsia"/>
          <w:lang w:eastAsia="zh-CN"/>
        </w:rPr>
        <w:t xml:space="preserve"> </w:t>
      </w:r>
      <w:r w:rsidR="001D0BA5">
        <w:rPr>
          <w:rFonts w:eastAsia="宋体" w:hint="eastAsia"/>
          <w:lang w:eastAsia="zh-CN"/>
        </w:rPr>
        <w:t xml:space="preserve">the </w:t>
      </w:r>
      <w:r w:rsidR="00E87A42">
        <w:rPr>
          <w:rFonts w:eastAsia="宋体" w:hint="eastAsia"/>
          <w:lang w:eastAsia="zh-CN"/>
        </w:rPr>
        <w:t>potential issues</w:t>
      </w:r>
      <w:r w:rsidR="001D0BA5">
        <w:rPr>
          <w:rFonts w:eastAsia="宋体" w:hint="eastAsia"/>
          <w:lang w:eastAsia="zh-CN"/>
        </w:rPr>
        <w:t xml:space="preserve"> in </w:t>
      </w:r>
      <w:r w:rsidR="007E4E13">
        <w:rPr>
          <w:rFonts w:eastAsia="宋体" w:hint="eastAsia"/>
          <w:lang w:eastAsia="zh-CN"/>
        </w:rPr>
        <w:t>inter-CU LTM</w:t>
      </w:r>
      <w:r w:rsidR="00E87A42">
        <w:rPr>
          <w:rFonts w:eastAsia="宋体" w:hint="eastAsia"/>
          <w:lang w:eastAsia="zh-CN"/>
        </w:rPr>
        <w:t>.</w:t>
      </w:r>
      <w:r>
        <w:rPr>
          <w:rFonts w:eastAsia="宋体" w:hint="eastAsia"/>
          <w:lang w:eastAsia="zh-CN"/>
        </w:rPr>
        <w:t xml:space="preserve"> </w:t>
      </w:r>
    </w:p>
    <w:p w:rsidR="005515D0" w:rsidRPr="00F93537" w:rsidRDefault="00990025" w:rsidP="00F93537">
      <w:pPr>
        <w:pStyle w:val="10"/>
        <w:rPr>
          <w:rFonts w:eastAsia="宋体"/>
          <w:lang w:eastAsia="zh-CN"/>
        </w:rPr>
      </w:pPr>
      <w:bookmarkStart w:id="3" w:name="OLE_LINK1"/>
      <w:bookmarkStart w:id="4" w:name="OLE_LINK2"/>
      <w:r>
        <w:rPr>
          <w:rFonts w:eastAsia="宋体"/>
          <w:lang w:eastAsia="zh-CN"/>
        </w:rPr>
        <w:t xml:space="preserve">2. </w:t>
      </w:r>
      <w:r w:rsidRPr="007D3E81">
        <w:rPr>
          <w:rFonts w:eastAsia="宋体"/>
          <w:lang w:eastAsia="zh-CN"/>
        </w:rPr>
        <w:t>Discussion</w:t>
      </w:r>
    </w:p>
    <w:p w:rsidR="00607E90" w:rsidRDefault="00607E90" w:rsidP="00607E90">
      <w:pPr>
        <w:pStyle w:val="20"/>
        <w:rPr>
          <w:lang w:eastAsia="zh-CN"/>
        </w:rPr>
      </w:pPr>
      <w:bookmarkStart w:id="5" w:name="OLE_LINK382"/>
      <w:bookmarkStart w:id="6" w:name="OLE_LINK383"/>
      <w:r w:rsidRPr="00F346B2">
        <w:rPr>
          <w:rFonts w:hint="eastAsia"/>
          <w:lang w:eastAsia="zh-CN"/>
        </w:rPr>
        <w:t>2.</w:t>
      </w:r>
      <w:r>
        <w:rPr>
          <w:rFonts w:hint="eastAsia"/>
          <w:lang w:eastAsia="zh-CN"/>
        </w:rPr>
        <w:t xml:space="preserve">1 </w:t>
      </w:r>
      <w:r w:rsidR="004C7E66">
        <w:rPr>
          <w:rFonts w:hint="eastAsia"/>
          <w:lang w:eastAsia="zh-CN"/>
        </w:rPr>
        <w:t xml:space="preserve">Multiple </w:t>
      </w:r>
      <w:r w:rsidRPr="00607E90">
        <w:rPr>
          <w:lang w:eastAsia="zh-CN"/>
        </w:rPr>
        <w:t>UE association</w:t>
      </w:r>
    </w:p>
    <w:p w:rsidR="004C7E66" w:rsidRPr="004142D1" w:rsidRDefault="004C7E66" w:rsidP="004142D1">
      <w:pPr>
        <w:widowControl w:val="0"/>
        <w:ind w:left="144" w:hanging="144"/>
        <w:rPr>
          <w:rFonts w:ascii="Calibri" w:eastAsiaTheme="minorEastAsia" w:hAnsi="Calibri" w:cs="Calibri"/>
          <w:b/>
          <w:color w:val="008000"/>
          <w:sz w:val="18"/>
          <w:szCs w:val="18"/>
          <w:lang w:eastAsia="zh-CN"/>
        </w:rPr>
      </w:pPr>
      <w:r w:rsidRPr="00A920ED">
        <w:rPr>
          <w:rFonts w:ascii="Calibri" w:hAnsi="Calibri" w:cs="Calibri" w:hint="eastAsia"/>
          <w:b/>
          <w:color w:val="008000"/>
          <w:sz w:val="18"/>
          <w:szCs w:val="18"/>
        </w:rPr>
        <w:t xml:space="preserve">WA: For inter-CU LTM mobility, a separate LTM request message (i.e. HANDOVER REQUEST message) is used for each candidate cell. </w:t>
      </w:r>
    </w:p>
    <w:p w:rsidR="004C7E66" w:rsidRPr="00AE0F34" w:rsidRDefault="004C7E66" w:rsidP="00AE0F34">
      <w:pPr>
        <w:widowControl w:val="0"/>
        <w:ind w:left="144" w:hanging="144"/>
        <w:rPr>
          <w:rFonts w:ascii="Calibri" w:eastAsiaTheme="minorEastAsia" w:hAnsi="Calibri" w:cs="Calibri"/>
          <w:b/>
          <w:color w:val="0000FF"/>
          <w:sz w:val="18"/>
          <w:szCs w:val="18"/>
          <w:lang w:eastAsia="zh-CN"/>
        </w:rPr>
      </w:pPr>
      <w:r w:rsidRPr="00A920ED">
        <w:rPr>
          <w:rFonts w:ascii="Calibri" w:hAnsi="Calibri" w:cs="Calibri"/>
          <w:b/>
          <w:color w:val="0000FF"/>
          <w:sz w:val="18"/>
          <w:szCs w:val="18"/>
        </w:rPr>
        <w:t>The error handling of multiple UE asso</w:t>
      </w:r>
      <w:r w:rsidR="00AE0F34">
        <w:rPr>
          <w:rFonts w:ascii="Calibri" w:hAnsi="Calibri" w:cs="Calibri"/>
          <w:b/>
          <w:color w:val="0000FF"/>
          <w:sz w:val="18"/>
          <w:szCs w:val="18"/>
        </w:rPr>
        <w:t>ciations need to be considered.</w:t>
      </w:r>
    </w:p>
    <w:p w:rsidR="00F3136F" w:rsidRDefault="00AE0F34" w:rsidP="00607E90">
      <w:pPr>
        <w:rPr>
          <w:rFonts w:eastAsiaTheme="minorEastAsia"/>
          <w:lang w:eastAsia="zh-CN"/>
        </w:rPr>
      </w:pPr>
      <w:r>
        <w:rPr>
          <w:rFonts w:eastAsiaTheme="minorEastAsia"/>
          <w:lang w:eastAsia="zh-CN"/>
        </w:rPr>
        <w:t>I</w:t>
      </w:r>
      <w:r>
        <w:rPr>
          <w:rFonts w:eastAsiaTheme="minorEastAsia" w:hint="eastAsia"/>
          <w:lang w:eastAsia="zh-CN"/>
        </w:rPr>
        <w:t xml:space="preserve">n last meeting, we finally reach the WA using separate LTM request message for each candidate cell, i.e., </w:t>
      </w:r>
      <w:r w:rsidRPr="00AE0F34">
        <w:rPr>
          <w:rFonts w:eastAsiaTheme="minorEastAsia"/>
          <w:lang w:eastAsia="zh-CN"/>
        </w:rPr>
        <w:t>parallel</w:t>
      </w:r>
      <w:r>
        <w:rPr>
          <w:rFonts w:eastAsiaTheme="minorEastAsia" w:hint="eastAsia"/>
          <w:lang w:eastAsia="zh-CN"/>
        </w:rPr>
        <w:t xml:space="preserve"> request. </w:t>
      </w:r>
      <w:r>
        <w:rPr>
          <w:rFonts w:eastAsiaTheme="minorEastAsia"/>
          <w:lang w:eastAsia="zh-CN"/>
        </w:rPr>
        <w:t>A</w:t>
      </w:r>
      <w:r>
        <w:rPr>
          <w:rFonts w:eastAsiaTheme="minorEastAsia" w:hint="eastAsia"/>
          <w:lang w:eastAsia="zh-CN"/>
        </w:rPr>
        <w:t xml:space="preserve">nd </w:t>
      </w:r>
      <w:r w:rsidR="00292A90">
        <w:rPr>
          <w:rFonts w:eastAsiaTheme="minorEastAsia" w:hint="eastAsia"/>
          <w:lang w:eastAsia="zh-CN"/>
        </w:rPr>
        <w:t>another issue is</w:t>
      </w:r>
      <w:r w:rsidR="00F3136F">
        <w:rPr>
          <w:rFonts w:eastAsiaTheme="minorEastAsia" w:hint="eastAsia"/>
          <w:lang w:eastAsia="zh-CN"/>
        </w:rPr>
        <w:t xml:space="preserve"> when parallel request toward the same candidate </w:t>
      </w:r>
      <w:proofErr w:type="spellStart"/>
      <w:r w:rsidR="00F3136F">
        <w:rPr>
          <w:rFonts w:eastAsiaTheme="minorEastAsia" w:hint="eastAsia"/>
          <w:lang w:eastAsia="zh-CN"/>
        </w:rPr>
        <w:t>gN</w:t>
      </w:r>
      <w:r w:rsidR="00FB387D">
        <w:rPr>
          <w:rFonts w:eastAsiaTheme="minorEastAsia" w:hint="eastAsia"/>
          <w:lang w:eastAsia="zh-CN"/>
        </w:rPr>
        <w:t>B</w:t>
      </w:r>
      <w:proofErr w:type="spellEnd"/>
      <w:r w:rsidR="00F3136F">
        <w:rPr>
          <w:rFonts w:eastAsiaTheme="minorEastAsia" w:hint="eastAsia"/>
          <w:lang w:eastAsia="zh-CN"/>
        </w:rPr>
        <w:t>,</w:t>
      </w:r>
      <w:r w:rsidR="00292A90">
        <w:rPr>
          <w:rFonts w:eastAsiaTheme="minorEastAsia" w:hint="eastAsia"/>
          <w:lang w:eastAsia="zh-CN"/>
        </w:rPr>
        <w:t xml:space="preserve"> whether </w:t>
      </w:r>
      <w:r w:rsidR="00F3136F">
        <w:rPr>
          <w:rFonts w:eastAsiaTheme="minorEastAsia" w:hint="eastAsia"/>
          <w:lang w:eastAsia="zh-CN"/>
        </w:rPr>
        <w:t xml:space="preserve">the source and candidate </w:t>
      </w:r>
      <w:proofErr w:type="spellStart"/>
      <w:r w:rsidR="00F3136F">
        <w:rPr>
          <w:rFonts w:eastAsiaTheme="minorEastAsia" w:hint="eastAsia"/>
          <w:lang w:eastAsia="zh-CN"/>
        </w:rPr>
        <w:t>gNB</w:t>
      </w:r>
      <w:proofErr w:type="spellEnd"/>
      <w:r w:rsidR="00F3136F">
        <w:rPr>
          <w:rFonts w:eastAsiaTheme="minorEastAsia" w:hint="eastAsia"/>
          <w:lang w:eastAsia="zh-CN"/>
        </w:rPr>
        <w:t xml:space="preserve"> can assign different </w:t>
      </w:r>
      <w:r w:rsidR="00F3136F">
        <w:rPr>
          <w:i/>
          <w:iCs/>
        </w:rPr>
        <w:t>Source</w:t>
      </w:r>
      <w:r w:rsidR="00F3136F">
        <w:rPr>
          <w:rFonts w:eastAsiaTheme="minorEastAsia" w:hint="eastAsia"/>
          <w:i/>
          <w:iCs/>
          <w:lang w:eastAsia="zh-CN"/>
        </w:rPr>
        <w:t>/target</w:t>
      </w:r>
      <w:r w:rsidR="00F3136F">
        <w:rPr>
          <w:i/>
          <w:iCs/>
        </w:rPr>
        <w:t xml:space="preserve"> NG-RAN node UE </w:t>
      </w:r>
      <w:proofErr w:type="spellStart"/>
      <w:r w:rsidR="00F3136F">
        <w:rPr>
          <w:i/>
          <w:iCs/>
        </w:rPr>
        <w:t>XnAP</w:t>
      </w:r>
      <w:proofErr w:type="spellEnd"/>
      <w:r w:rsidR="00F3136F">
        <w:rPr>
          <w:i/>
          <w:iCs/>
        </w:rPr>
        <w:t xml:space="preserve"> ID reference</w:t>
      </w:r>
      <w:r w:rsidR="00FB387D" w:rsidRPr="00FB387D">
        <w:rPr>
          <w:rFonts w:eastAsiaTheme="minorEastAsia" w:hint="eastAsia"/>
          <w:lang w:eastAsia="zh-CN"/>
        </w:rPr>
        <w:t xml:space="preserve"> </w:t>
      </w:r>
      <w:r w:rsidR="00FB387D">
        <w:rPr>
          <w:rFonts w:eastAsiaTheme="minorEastAsia" w:hint="eastAsia"/>
          <w:lang w:eastAsia="zh-CN"/>
        </w:rPr>
        <w:t xml:space="preserve">pair </w:t>
      </w:r>
      <w:r w:rsidR="00FB387D" w:rsidRPr="00FB387D">
        <w:rPr>
          <w:rFonts w:eastAsiaTheme="minorEastAsia" w:hint="eastAsia"/>
          <w:lang w:eastAsia="zh-CN"/>
        </w:rPr>
        <w:t>for the same UE</w:t>
      </w:r>
      <w:r w:rsidR="00F3136F">
        <w:rPr>
          <w:rFonts w:eastAsiaTheme="minorEastAsia" w:hint="eastAsia"/>
          <w:lang w:eastAsia="zh-CN"/>
        </w:rPr>
        <w:t>.</w:t>
      </w:r>
    </w:p>
    <w:p w:rsidR="00F3136F" w:rsidRDefault="00FB387D" w:rsidP="00F3136F">
      <w:pPr>
        <w:rPr>
          <w:rFonts w:eastAsiaTheme="minorEastAsia"/>
          <w:lang w:eastAsia="zh-CN"/>
        </w:rPr>
      </w:pPr>
      <w:r>
        <w:rPr>
          <w:rFonts w:eastAsiaTheme="minorEastAsia"/>
          <w:lang w:eastAsia="zh-CN"/>
        </w:rPr>
        <w:t>S</w:t>
      </w:r>
      <w:r>
        <w:rPr>
          <w:rFonts w:eastAsiaTheme="minorEastAsia" w:hint="eastAsia"/>
          <w:lang w:eastAsia="zh-CN"/>
        </w:rPr>
        <w:t>upport</w:t>
      </w:r>
      <w:r w:rsidR="00F3136F">
        <w:rPr>
          <w:rFonts w:eastAsiaTheme="minorEastAsia" w:hint="eastAsia"/>
          <w:lang w:eastAsia="zh-CN"/>
        </w:rPr>
        <w:t xml:space="preserve"> multiple associations</w:t>
      </w:r>
      <w:r>
        <w:rPr>
          <w:rFonts w:eastAsiaTheme="minorEastAsia" w:hint="eastAsia"/>
          <w:lang w:eastAsia="zh-CN"/>
        </w:rPr>
        <w:t xml:space="preserve"> may give more </w:t>
      </w:r>
      <w:proofErr w:type="gramStart"/>
      <w:r>
        <w:rPr>
          <w:rFonts w:eastAsiaTheme="minorEastAsia"/>
          <w:lang w:eastAsia="zh-CN"/>
        </w:rPr>
        <w:t>flexibility</w:t>
      </w:r>
      <w:r w:rsidR="00F3136F">
        <w:rPr>
          <w:rFonts w:eastAsiaTheme="minorEastAsia" w:hint="eastAsia"/>
          <w:lang w:eastAsia="zh-CN"/>
        </w:rPr>
        <w:t>,</w:t>
      </w:r>
      <w:proofErr w:type="gramEnd"/>
      <w:r w:rsidR="00F3136F">
        <w:rPr>
          <w:rFonts w:eastAsiaTheme="minorEastAsia" w:hint="eastAsia"/>
          <w:lang w:eastAsia="zh-CN"/>
        </w:rPr>
        <w:t xml:space="preserve"> </w:t>
      </w:r>
      <w:r>
        <w:rPr>
          <w:rFonts w:eastAsiaTheme="minorEastAsia" w:hint="eastAsia"/>
          <w:lang w:eastAsia="zh-CN"/>
        </w:rPr>
        <w:t xml:space="preserve">however, </w:t>
      </w:r>
      <w:r w:rsidR="00F3136F">
        <w:rPr>
          <w:rFonts w:eastAsiaTheme="minorEastAsia" w:hint="eastAsia"/>
          <w:lang w:eastAsia="zh-CN"/>
        </w:rPr>
        <w:t xml:space="preserve">there are </w:t>
      </w:r>
      <w:r w:rsidR="00F3136F">
        <w:rPr>
          <w:rFonts w:eastAsiaTheme="minorEastAsia"/>
          <w:lang w:eastAsia="zh-CN"/>
        </w:rPr>
        <w:t>several</w:t>
      </w:r>
      <w:r w:rsidR="00F3136F">
        <w:rPr>
          <w:rFonts w:eastAsiaTheme="minorEastAsia" w:hint="eastAsia"/>
          <w:lang w:eastAsia="zh-CN"/>
        </w:rPr>
        <w:t xml:space="preserve"> potential issues need to be handle. T</w:t>
      </w:r>
      <w:r w:rsidR="00F3136F">
        <w:rPr>
          <w:rFonts w:eastAsiaTheme="minorEastAsia"/>
          <w:lang w:eastAsia="zh-CN"/>
        </w:rPr>
        <w:t>he</w:t>
      </w:r>
      <w:r w:rsidR="00F3136F">
        <w:rPr>
          <w:rFonts w:eastAsiaTheme="minorEastAsia" w:hint="eastAsia"/>
          <w:lang w:eastAsia="zh-CN"/>
        </w:rPr>
        <w:t xml:space="preserve"> candidate </w:t>
      </w:r>
      <w:proofErr w:type="spellStart"/>
      <w:r w:rsidR="00F3136F">
        <w:rPr>
          <w:rFonts w:eastAsiaTheme="minorEastAsia" w:hint="eastAsia"/>
          <w:lang w:eastAsia="zh-CN"/>
        </w:rPr>
        <w:t>gNB</w:t>
      </w:r>
      <w:proofErr w:type="spellEnd"/>
      <w:r w:rsidR="00F3136F">
        <w:rPr>
          <w:rFonts w:eastAsiaTheme="minorEastAsia" w:hint="eastAsia"/>
          <w:lang w:eastAsia="zh-CN"/>
        </w:rPr>
        <w:t xml:space="preserve"> doesn</w:t>
      </w:r>
      <w:r w:rsidR="00F3136F">
        <w:rPr>
          <w:rFonts w:eastAsiaTheme="minorEastAsia"/>
          <w:lang w:eastAsia="zh-CN"/>
        </w:rPr>
        <w:t>’</w:t>
      </w:r>
      <w:r w:rsidR="00F3136F">
        <w:rPr>
          <w:rFonts w:eastAsiaTheme="minorEastAsia" w:hint="eastAsia"/>
          <w:lang w:eastAsia="zh-CN"/>
        </w:rPr>
        <w:t xml:space="preserve">t know different </w:t>
      </w:r>
      <w:proofErr w:type="spellStart"/>
      <w:r w:rsidR="00F3136F">
        <w:rPr>
          <w:i/>
          <w:iCs/>
        </w:rPr>
        <w:t>Source</w:t>
      </w:r>
      <w:r w:rsidR="00F3136F">
        <w:rPr>
          <w:rFonts w:eastAsiaTheme="minorEastAsia" w:hint="eastAsia"/>
          <w:i/>
          <w:iCs/>
          <w:lang w:eastAsia="zh-CN"/>
        </w:rPr>
        <w:t>t</w:t>
      </w:r>
      <w:proofErr w:type="spellEnd"/>
      <w:r w:rsidR="00F3136F">
        <w:rPr>
          <w:i/>
          <w:iCs/>
        </w:rPr>
        <w:t xml:space="preserve"> NG-RAN node UE </w:t>
      </w:r>
      <w:proofErr w:type="spellStart"/>
      <w:r w:rsidR="00F3136F">
        <w:rPr>
          <w:i/>
          <w:iCs/>
        </w:rPr>
        <w:t>XnAP</w:t>
      </w:r>
      <w:proofErr w:type="spellEnd"/>
      <w:r w:rsidR="00F3136F">
        <w:rPr>
          <w:i/>
          <w:iCs/>
        </w:rPr>
        <w:t xml:space="preserve"> ID reference</w:t>
      </w:r>
      <w:r w:rsidR="00F3136F">
        <w:rPr>
          <w:rFonts w:eastAsiaTheme="minorEastAsia" w:hint="eastAsia"/>
          <w:i/>
          <w:iCs/>
          <w:lang w:eastAsia="zh-CN"/>
        </w:rPr>
        <w:t xml:space="preserve"> </w:t>
      </w:r>
      <w:r w:rsidR="00F3136F" w:rsidRPr="00F3136F">
        <w:rPr>
          <w:rFonts w:eastAsiaTheme="minorEastAsia" w:hint="eastAsia"/>
          <w:lang w:eastAsia="zh-CN"/>
        </w:rPr>
        <w:t>are</w:t>
      </w:r>
      <w:r w:rsidR="00F3136F">
        <w:rPr>
          <w:rFonts w:eastAsiaTheme="minorEastAsia" w:hint="eastAsia"/>
          <w:lang w:eastAsia="zh-CN"/>
        </w:rPr>
        <w:t xml:space="preserve"> point to the same UE, which will impact candidate resource reserved, and </w:t>
      </w:r>
      <w:r w:rsidR="00F3136F">
        <w:rPr>
          <w:rFonts w:eastAsiaTheme="minorEastAsia"/>
          <w:lang w:eastAsia="zh-CN"/>
        </w:rPr>
        <w:t>complexity</w:t>
      </w:r>
      <w:r w:rsidR="00F3136F">
        <w:rPr>
          <w:rFonts w:eastAsiaTheme="minorEastAsia" w:hint="eastAsia"/>
          <w:lang w:eastAsia="zh-CN"/>
        </w:rPr>
        <w:t xml:space="preserve"> UE context handling. </w:t>
      </w:r>
      <w:r w:rsidR="00F3136F">
        <w:rPr>
          <w:rFonts w:eastAsiaTheme="minorEastAsia"/>
          <w:lang w:eastAsia="zh-CN"/>
        </w:rPr>
        <w:t>W</w:t>
      </w:r>
      <w:r w:rsidR="00F3136F">
        <w:rPr>
          <w:rFonts w:eastAsiaTheme="minorEastAsia" w:hint="eastAsia"/>
          <w:lang w:eastAsia="zh-CN"/>
        </w:rPr>
        <w:t>hat</w:t>
      </w:r>
      <w:r w:rsidR="00F3136F">
        <w:rPr>
          <w:rFonts w:eastAsiaTheme="minorEastAsia"/>
          <w:lang w:eastAsia="zh-CN"/>
        </w:rPr>
        <w:t>’</w:t>
      </w:r>
      <w:r w:rsidR="00F3136F">
        <w:rPr>
          <w:rFonts w:eastAsiaTheme="minorEastAsia" w:hint="eastAsia"/>
          <w:lang w:eastAsia="zh-CN"/>
        </w:rPr>
        <w:t xml:space="preserve">s more, and target node </w:t>
      </w:r>
      <w:proofErr w:type="spellStart"/>
      <w:r w:rsidR="00F3136F">
        <w:rPr>
          <w:rFonts w:eastAsiaTheme="minorEastAsia" w:hint="eastAsia"/>
          <w:lang w:eastAsia="zh-CN"/>
        </w:rPr>
        <w:t>can not</w:t>
      </w:r>
      <w:proofErr w:type="spellEnd"/>
      <w:r w:rsidR="00F3136F">
        <w:rPr>
          <w:rFonts w:eastAsiaTheme="minorEastAsia" w:hint="eastAsia"/>
          <w:lang w:eastAsia="zh-CN"/>
        </w:rPr>
        <w:t xml:space="preserve"> </w:t>
      </w:r>
      <w:r w:rsidR="00F3136F">
        <w:rPr>
          <w:rFonts w:eastAsiaTheme="minorEastAsia"/>
          <w:lang w:eastAsia="zh-CN"/>
        </w:rPr>
        <w:t>realize</w:t>
      </w:r>
      <w:r>
        <w:rPr>
          <w:rFonts w:eastAsiaTheme="minorEastAsia" w:hint="eastAsia"/>
          <w:lang w:eastAsia="zh-CN"/>
        </w:rPr>
        <w:t xml:space="preserve"> when the error </w:t>
      </w:r>
      <w:r w:rsidR="001F3CC6">
        <w:rPr>
          <w:rFonts w:eastAsiaTheme="minorEastAsia"/>
          <w:lang w:eastAsia="zh-CN"/>
        </w:rPr>
        <w:t>occurred</w:t>
      </w:r>
      <w:r w:rsidR="00F3136F">
        <w:rPr>
          <w:rFonts w:eastAsiaTheme="minorEastAsia" w:hint="eastAsia"/>
          <w:lang w:eastAsia="zh-CN"/>
        </w:rPr>
        <w:t xml:space="preserve">. </w:t>
      </w:r>
    </w:p>
    <w:p w:rsidR="00F3136F" w:rsidRDefault="00F3136F" w:rsidP="00607E90">
      <w:pPr>
        <w:rPr>
          <w:rFonts w:eastAsiaTheme="minorEastAsia"/>
          <w:lang w:eastAsia="zh-CN"/>
        </w:rPr>
      </w:pPr>
      <w:r>
        <w:rPr>
          <w:rFonts w:eastAsiaTheme="minorEastAsia"/>
          <w:lang w:eastAsia="zh-CN"/>
        </w:rPr>
        <w:t>T</w:t>
      </w:r>
      <w:r>
        <w:rPr>
          <w:rFonts w:eastAsiaTheme="minorEastAsia" w:hint="eastAsia"/>
          <w:lang w:eastAsia="zh-CN"/>
        </w:rPr>
        <w:t xml:space="preserve">o simply the procedure, one way is request source cell and candidate cell </w:t>
      </w:r>
      <w:r w:rsidR="00FB387D">
        <w:rPr>
          <w:rFonts w:eastAsiaTheme="minorEastAsia" w:hint="eastAsia"/>
          <w:lang w:eastAsia="zh-CN"/>
        </w:rPr>
        <w:t xml:space="preserve">to </w:t>
      </w:r>
      <w:r>
        <w:rPr>
          <w:rFonts w:eastAsiaTheme="minorEastAsia" w:hint="eastAsia"/>
          <w:lang w:eastAsia="zh-CN"/>
        </w:rPr>
        <w:t xml:space="preserve">assign the same </w:t>
      </w:r>
      <w:r>
        <w:rPr>
          <w:i/>
          <w:iCs/>
        </w:rPr>
        <w:t>Source</w:t>
      </w:r>
      <w:r w:rsidR="00FB387D">
        <w:rPr>
          <w:rFonts w:eastAsiaTheme="minorEastAsia" w:hint="eastAsia"/>
          <w:i/>
          <w:iCs/>
          <w:lang w:eastAsia="zh-CN"/>
        </w:rPr>
        <w:t xml:space="preserve">/Target </w:t>
      </w:r>
      <w:r>
        <w:rPr>
          <w:i/>
          <w:iCs/>
        </w:rPr>
        <w:t xml:space="preserve">NG-RAN node UE </w:t>
      </w:r>
      <w:proofErr w:type="spellStart"/>
      <w:r>
        <w:rPr>
          <w:i/>
          <w:iCs/>
        </w:rPr>
        <w:t>XnAP</w:t>
      </w:r>
      <w:proofErr w:type="spellEnd"/>
      <w:r>
        <w:rPr>
          <w:i/>
          <w:iCs/>
        </w:rPr>
        <w:t xml:space="preserve"> ID</w:t>
      </w:r>
      <w:r w:rsidRPr="00F3136F">
        <w:rPr>
          <w:i/>
          <w:iCs/>
        </w:rPr>
        <w:t xml:space="preserve"> </w:t>
      </w:r>
      <w:r w:rsidRPr="00F3136F">
        <w:rPr>
          <w:rFonts w:eastAsiaTheme="minorEastAsia"/>
          <w:i/>
          <w:lang w:eastAsia="zh-CN"/>
        </w:rPr>
        <w:t>reference</w:t>
      </w:r>
      <w:r w:rsidR="00FB387D">
        <w:rPr>
          <w:rFonts w:eastAsiaTheme="minorEastAsia" w:hint="eastAsia"/>
          <w:i/>
          <w:lang w:eastAsia="zh-CN"/>
        </w:rPr>
        <w:t xml:space="preserve"> </w:t>
      </w:r>
      <w:r w:rsidR="00FB387D" w:rsidRPr="00FB387D">
        <w:rPr>
          <w:rFonts w:eastAsiaTheme="minorEastAsia" w:hint="eastAsia"/>
          <w:lang w:eastAsia="zh-CN"/>
        </w:rPr>
        <w:t>pair</w:t>
      </w:r>
      <w:r w:rsidRPr="00FB387D">
        <w:rPr>
          <w:rFonts w:eastAsiaTheme="minorEastAsia" w:hint="eastAsia"/>
          <w:lang w:eastAsia="zh-CN"/>
        </w:rPr>
        <w:t xml:space="preserve"> </w:t>
      </w:r>
      <w:r w:rsidRPr="00F3136F">
        <w:rPr>
          <w:rFonts w:eastAsiaTheme="minorEastAsia" w:hint="eastAsia"/>
          <w:lang w:eastAsia="zh-CN"/>
        </w:rPr>
        <w:t>each time</w:t>
      </w:r>
      <w:r>
        <w:rPr>
          <w:rFonts w:eastAsiaTheme="minorEastAsia" w:hint="eastAsia"/>
          <w:lang w:eastAsia="zh-CN"/>
        </w:rPr>
        <w:t xml:space="preserve"> for LTM</w:t>
      </w:r>
      <w:r w:rsidRPr="00F3136F">
        <w:rPr>
          <w:rFonts w:eastAsiaTheme="minorEastAsia" w:hint="eastAsia"/>
          <w:lang w:eastAsia="zh-CN"/>
        </w:rPr>
        <w:t>.</w:t>
      </w:r>
      <w:r>
        <w:rPr>
          <w:rFonts w:eastAsiaTheme="minorEastAsia" w:hint="eastAsia"/>
          <w:lang w:eastAsia="zh-CN"/>
        </w:rPr>
        <w:t xml:space="preserve"> </w:t>
      </w:r>
    </w:p>
    <w:p w:rsidR="00607E90" w:rsidRDefault="00F3136F" w:rsidP="00607E90">
      <w:pPr>
        <w:rPr>
          <w:rFonts w:eastAsiaTheme="minorEastAsia"/>
          <w:b/>
          <w:lang w:eastAsia="zh-CN"/>
        </w:rPr>
      </w:pPr>
      <w:r w:rsidRPr="00F3136F">
        <w:rPr>
          <w:rFonts w:eastAsiaTheme="minorEastAsia"/>
          <w:b/>
          <w:lang w:eastAsia="zh-CN"/>
        </w:rPr>
        <w:t>P</w:t>
      </w:r>
      <w:r w:rsidRPr="00F3136F">
        <w:rPr>
          <w:rFonts w:eastAsiaTheme="minorEastAsia" w:hint="eastAsia"/>
          <w:b/>
          <w:lang w:eastAsia="zh-CN"/>
        </w:rPr>
        <w:t>roposal</w:t>
      </w:r>
      <w:r>
        <w:rPr>
          <w:rFonts w:eastAsiaTheme="minorEastAsia" w:hint="eastAsia"/>
          <w:b/>
          <w:lang w:eastAsia="zh-CN"/>
        </w:rPr>
        <w:t xml:space="preserve"> 1</w:t>
      </w:r>
      <w:r w:rsidRPr="00F3136F">
        <w:rPr>
          <w:rFonts w:eastAsiaTheme="minorEastAsia" w:hint="eastAsia"/>
          <w:b/>
          <w:lang w:eastAsia="zh-CN"/>
        </w:rPr>
        <w:t xml:space="preserve">: </w:t>
      </w:r>
      <w:r w:rsidR="00FB387D">
        <w:rPr>
          <w:rFonts w:eastAsiaTheme="minorEastAsia" w:hint="eastAsia"/>
          <w:b/>
          <w:lang w:eastAsia="zh-CN"/>
        </w:rPr>
        <w:t>In LTM, when</w:t>
      </w:r>
      <w:r w:rsidRPr="00F3136F">
        <w:rPr>
          <w:rFonts w:eastAsiaTheme="minorEastAsia" w:hint="eastAsia"/>
          <w:b/>
          <w:lang w:eastAsia="zh-CN"/>
        </w:rPr>
        <w:t xml:space="preserve"> parallel request, the source and the candidate cell shall </w:t>
      </w:r>
      <w:r w:rsidRPr="00F3136F">
        <w:rPr>
          <w:rFonts w:eastAsiaTheme="minorEastAsia"/>
          <w:b/>
          <w:lang w:eastAsia="zh-CN"/>
        </w:rPr>
        <w:t>always</w:t>
      </w:r>
      <w:r w:rsidRPr="00F3136F">
        <w:rPr>
          <w:rFonts w:eastAsiaTheme="minorEastAsia" w:hint="eastAsia"/>
          <w:b/>
          <w:lang w:eastAsia="zh-CN"/>
        </w:rPr>
        <w:t xml:space="preserve"> assign the same </w:t>
      </w:r>
      <w:r w:rsidRPr="00F3136F">
        <w:rPr>
          <w:b/>
          <w:i/>
          <w:iCs/>
        </w:rPr>
        <w:t xml:space="preserve">Source NG-RAN node UE </w:t>
      </w:r>
      <w:proofErr w:type="spellStart"/>
      <w:r w:rsidRPr="00F3136F">
        <w:rPr>
          <w:b/>
          <w:i/>
          <w:iCs/>
        </w:rPr>
        <w:t>XnAP</w:t>
      </w:r>
      <w:proofErr w:type="spellEnd"/>
      <w:r w:rsidRPr="00F3136F">
        <w:rPr>
          <w:b/>
          <w:i/>
          <w:iCs/>
        </w:rPr>
        <w:t xml:space="preserve"> ID </w:t>
      </w:r>
      <w:r w:rsidRPr="00F3136F">
        <w:rPr>
          <w:rFonts w:eastAsiaTheme="minorEastAsia"/>
          <w:b/>
          <w:i/>
          <w:lang w:eastAsia="zh-CN"/>
        </w:rPr>
        <w:t>reference</w:t>
      </w:r>
      <w:r w:rsidRPr="00F3136F">
        <w:rPr>
          <w:rFonts w:eastAsiaTheme="minorEastAsia" w:hint="eastAsia"/>
          <w:b/>
          <w:lang w:eastAsia="zh-CN"/>
        </w:rPr>
        <w:t xml:space="preserve"> and </w:t>
      </w:r>
      <w:r w:rsidRPr="00F3136F">
        <w:rPr>
          <w:rFonts w:eastAsiaTheme="minorEastAsia" w:hint="eastAsia"/>
          <w:b/>
          <w:i/>
          <w:iCs/>
          <w:lang w:eastAsia="zh-CN"/>
        </w:rPr>
        <w:t>Target</w:t>
      </w:r>
      <w:r w:rsidRPr="00F3136F">
        <w:rPr>
          <w:b/>
          <w:i/>
          <w:iCs/>
        </w:rPr>
        <w:t xml:space="preserve"> NG-RAN node UE </w:t>
      </w:r>
      <w:proofErr w:type="spellStart"/>
      <w:r w:rsidRPr="00F3136F">
        <w:rPr>
          <w:b/>
          <w:i/>
          <w:iCs/>
        </w:rPr>
        <w:t>XnAP</w:t>
      </w:r>
      <w:proofErr w:type="spellEnd"/>
      <w:r w:rsidRPr="00F3136F">
        <w:rPr>
          <w:b/>
          <w:i/>
          <w:iCs/>
        </w:rPr>
        <w:t xml:space="preserve"> ID </w:t>
      </w:r>
      <w:r w:rsidRPr="00F3136F">
        <w:rPr>
          <w:rFonts w:eastAsiaTheme="minorEastAsia"/>
          <w:b/>
          <w:i/>
          <w:lang w:eastAsia="zh-CN"/>
        </w:rPr>
        <w:t>reference</w:t>
      </w:r>
      <w:r w:rsidRPr="00F3136F">
        <w:rPr>
          <w:rFonts w:eastAsiaTheme="minorEastAsia" w:hint="eastAsia"/>
          <w:b/>
          <w:i/>
          <w:lang w:eastAsia="zh-CN"/>
        </w:rPr>
        <w:t xml:space="preserve"> </w:t>
      </w:r>
      <w:r w:rsidRPr="00F3136F">
        <w:rPr>
          <w:rFonts w:eastAsiaTheme="minorEastAsia" w:hint="eastAsia"/>
          <w:b/>
          <w:lang w:eastAsia="zh-CN"/>
        </w:rPr>
        <w:t>for the same IE.</w:t>
      </w:r>
    </w:p>
    <w:p w:rsidR="00EA0358" w:rsidRPr="00EA0358" w:rsidRDefault="00FB387D" w:rsidP="00EA0358">
      <w:pPr>
        <w:rPr>
          <w:rFonts w:eastAsiaTheme="minorEastAsia"/>
          <w:b/>
          <w:lang w:eastAsia="zh-CN"/>
        </w:rPr>
      </w:pPr>
      <w:r>
        <w:rPr>
          <w:rFonts w:eastAsiaTheme="minorEastAsia"/>
          <w:b/>
          <w:lang w:eastAsia="zh-CN"/>
        </w:rPr>
        <w:t>P</w:t>
      </w:r>
      <w:r>
        <w:rPr>
          <w:rFonts w:eastAsiaTheme="minorEastAsia" w:hint="eastAsia"/>
          <w:b/>
          <w:lang w:eastAsia="zh-CN"/>
        </w:rPr>
        <w:t xml:space="preserve">roposal 2: If assume source and candidate shall </w:t>
      </w:r>
      <w:r>
        <w:rPr>
          <w:rFonts w:eastAsiaTheme="minorEastAsia"/>
          <w:b/>
          <w:lang w:eastAsia="zh-CN"/>
        </w:rPr>
        <w:t>always</w:t>
      </w:r>
      <w:r>
        <w:rPr>
          <w:rFonts w:eastAsiaTheme="minorEastAsia" w:hint="eastAsia"/>
          <w:b/>
          <w:lang w:eastAsia="zh-CN"/>
        </w:rPr>
        <w:t xml:space="preserve"> assign the same </w:t>
      </w:r>
      <w:r w:rsidRPr="00F3136F">
        <w:rPr>
          <w:b/>
          <w:i/>
          <w:iCs/>
        </w:rPr>
        <w:t>Source</w:t>
      </w:r>
      <w:r>
        <w:rPr>
          <w:rFonts w:eastAsiaTheme="minorEastAsia" w:hint="eastAsia"/>
          <w:b/>
          <w:i/>
          <w:iCs/>
          <w:lang w:eastAsia="zh-CN"/>
        </w:rPr>
        <w:t>/target</w:t>
      </w:r>
      <w:r w:rsidRPr="00F3136F">
        <w:rPr>
          <w:b/>
          <w:i/>
          <w:iCs/>
        </w:rPr>
        <w:t xml:space="preserve"> NG-RAN node UE </w:t>
      </w:r>
      <w:proofErr w:type="spellStart"/>
      <w:r w:rsidRPr="00F3136F">
        <w:rPr>
          <w:b/>
          <w:i/>
          <w:iCs/>
        </w:rPr>
        <w:t>XnAP</w:t>
      </w:r>
      <w:proofErr w:type="spellEnd"/>
      <w:r w:rsidRPr="00F3136F">
        <w:rPr>
          <w:b/>
          <w:i/>
          <w:iCs/>
        </w:rPr>
        <w:t xml:space="preserve"> ID </w:t>
      </w:r>
      <w:r w:rsidRPr="00F3136F">
        <w:rPr>
          <w:rFonts w:eastAsiaTheme="minorEastAsia"/>
          <w:b/>
          <w:i/>
          <w:lang w:eastAsia="zh-CN"/>
        </w:rPr>
        <w:t>referenc</w:t>
      </w:r>
      <w:r>
        <w:rPr>
          <w:rFonts w:eastAsiaTheme="minorEastAsia" w:hint="eastAsia"/>
          <w:b/>
          <w:i/>
          <w:lang w:eastAsia="zh-CN"/>
        </w:rPr>
        <w:t xml:space="preserve">e, error handling can follow the legacy </w:t>
      </w:r>
      <w:bookmarkStart w:id="7" w:name="OLE_LINK5"/>
      <w:bookmarkStart w:id="8" w:name="OLE_LINK6"/>
      <w:r>
        <w:rPr>
          <w:rFonts w:eastAsiaTheme="minorEastAsia" w:hint="eastAsia"/>
          <w:b/>
          <w:i/>
          <w:lang w:eastAsia="zh-CN"/>
        </w:rPr>
        <w:t>mechanism.</w:t>
      </w:r>
      <w:bookmarkEnd w:id="7"/>
      <w:bookmarkEnd w:id="8"/>
    </w:p>
    <w:p w:rsidR="004C7E66" w:rsidRDefault="00A401A4" w:rsidP="00607E90">
      <w:pPr>
        <w:pStyle w:val="20"/>
        <w:rPr>
          <w:lang w:eastAsia="zh-CN"/>
        </w:rPr>
      </w:pPr>
      <w:r>
        <w:rPr>
          <w:rFonts w:hint="eastAsia"/>
          <w:lang w:eastAsia="zh-CN"/>
        </w:rPr>
        <w:t>2.2</w:t>
      </w:r>
      <w:r w:rsidR="00FB387D">
        <w:rPr>
          <w:rFonts w:hint="eastAsia"/>
          <w:lang w:eastAsia="zh-CN"/>
        </w:rPr>
        <w:t xml:space="preserve"> </w:t>
      </w:r>
      <w:r w:rsidR="004C7E66">
        <w:rPr>
          <w:rFonts w:hint="eastAsia"/>
          <w:lang w:eastAsia="zh-CN"/>
        </w:rPr>
        <w:t xml:space="preserve">UE </w:t>
      </w:r>
      <w:r w:rsidR="004C7E66">
        <w:rPr>
          <w:lang w:eastAsia="zh-CN"/>
        </w:rPr>
        <w:t>A</w:t>
      </w:r>
      <w:r w:rsidR="004C7E66">
        <w:rPr>
          <w:rFonts w:hint="eastAsia"/>
          <w:lang w:eastAsia="zh-CN"/>
        </w:rPr>
        <w:t>ssociation in-between candidate CUs</w:t>
      </w:r>
    </w:p>
    <w:p w:rsidR="004C7E66" w:rsidRDefault="004C7E66" w:rsidP="004C7E66">
      <w:pPr>
        <w:rPr>
          <w:rFonts w:ascii="Calibri" w:eastAsiaTheme="minorEastAsia" w:hAnsi="Calibri" w:cs="Calibri"/>
          <w:b/>
          <w:bCs/>
          <w:color w:val="0000FF"/>
          <w:sz w:val="18"/>
          <w:lang w:eastAsia="zh-CN"/>
        </w:rPr>
      </w:pPr>
      <w:r w:rsidRPr="00A920ED">
        <w:rPr>
          <w:rFonts w:ascii="Calibri" w:hAnsi="Calibri" w:cs="Calibri"/>
          <w:b/>
          <w:bCs/>
          <w:color w:val="008000"/>
          <w:sz w:val="18"/>
        </w:rPr>
        <w:t>A</w:t>
      </w:r>
      <w:r w:rsidRPr="00A920ED">
        <w:rPr>
          <w:rFonts w:ascii="Calibri" w:hAnsi="Calibri" w:cs="Calibri" w:hint="eastAsia"/>
          <w:b/>
          <w:bCs/>
          <w:color w:val="008000"/>
          <w:sz w:val="18"/>
        </w:rPr>
        <w:t xml:space="preserve">llow UE association in-between candidate CUs (in case the </w:t>
      </w:r>
      <w:proofErr w:type="spellStart"/>
      <w:r w:rsidRPr="00A920ED">
        <w:rPr>
          <w:rFonts w:ascii="Calibri" w:hAnsi="Calibri" w:cs="Calibri" w:hint="eastAsia"/>
          <w:b/>
          <w:bCs/>
          <w:color w:val="008000"/>
          <w:sz w:val="18"/>
        </w:rPr>
        <w:t>Xn</w:t>
      </w:r>
      <w:proofErr w:type="spellEnd"/>
      <w:r w:rsidRPr="00A920ED">
        <w:rPr>
          <w:rFonts w:ascii="Calibri" w:hAnsi="Calibri" w:cs="Calibri" w:hint="eastAsia"/>
          <w:b/>
          <w:bCs/>
          <w:color w:val="008000"/>
          <w:sz w:val="18"/>
        </w:rPr>
        <w:t xml:space="preserve"> </w:t>
      </w:r>
      <w:r w:rsidRPr="00A920ED">
        <w:rPr>
          <w:rFonts w:ascii="Calibri" w:hAnsi="Calibri" w:cs="Calibri"/>
          <w:b/>
          <w:bCs/>
          <w:color w:val="008000"/>
          <w:sz w:val="18"/>
        </w:rPr>
        <w:t>connectivity</w:t>
      </w:r>
      <w:r w:rsidRPr="00A920ED">
        <w:rPr>
          <w:rFonts w:ascii="Calibri" w:hAnsi="Calibri" w:cs="Calibri" w:hint="eastAsia"/>
          <w:b/>
          <w:bCs/>
          <w:color w:val="008000"/>
          <w:sz w:val="18"/>
        </w:rPr>
        <w:t xml:space="preserve"> existed) for subsequent LTM</w:t>
      </w:r>
      <w:r w:rsidRPr="00A920ED">
        <w:rPr>
          <w:rFonts w:ascii="Calibri" w:hAnsi="Calibri" w:cs="Calibri"/>
          <w:b/>
          <w:bCs/>
          <w:color w:val="008000"/>
          <w:sz w:val="18"/>
        </w:rPr>
        <w:t xml:space="preserve">. </w:t>
      </w:r>
      <w:proofErr w:type="gramStart"/>
      <w:r w:rsidRPr="00A920ED">
        <w:rPr>
          <w:rFonts w:ascii="Calibri" w:hAnsi="Calibri" w:cs="Calibri"/>
          <w:b/>
          <w:bCs/>
          <w:color w:val="0000FF"/>
          <w:sz w:val="18"/>
        </w:rPr>
        <w:t>When and how to establish the UE association is FFS.</w:t>
      </w:r>
      <w:proofErr w:type="gramEnd"/>
    </w:p>
    <w:p w:rsidR="00B756F6" w:rsidRDefault="00B756F6" w:rsidP="004C7E66">
      <w:pPr>
        <w:rPr>
          <w:rFonts w:eastAsiaTheme="minorEastAsia"/>
          <w:lang w:eastAsia="zh-CN"/>
        </w:rPr>
      </w:pPr>
      <w:r w:rsidRPr="00B756F6">
        <w:rPr>
          <w:rFonts w:eastAsiaTheme="minorEastAsia"/>
          <w:lang w:eastAsia="zh-CN"/>
        </w:rPr>
        <w:t>F</w:t>
      </w:r>
      <w:r w:rsidRPr="00B756F6">
        <w:rPr>
          <w:rFonts w:eastAsiaTheme="minorEastAsia" w:hint="eastAsia"/>
          <w:lang w:eastAsia="zh-CN"/>
        </w:rPr>
        <w:t>or wh</w:t>
      </w:r>
      <w:r>
        <w:rPr>
          <w:rFonts w:eastAsiaTheme="minorEastAsia" w:hint="eastAsia"/>
          <w:lang w:eastAsia="zh-CN"/>
        </w:rPr>
        <w:t>en to establish the association among candidate cells, there are three options on table.</w:t>
      </w:r>
    </w:p>
    <w:p w:rsidR="00B756F6" w:rsidRDefault="00B756F6" w:rsidP="00B756F6">
      <w:pPr>
        <w:numPr>
          <w:ilvl w:val="0"/>
          <w:numId w:val="47"/>
        </w:numPr>
        <w:overflowPunct w:val="0"/>
        <w:autoSpaceDE w:val="0"/>
        <w:autoSpaceDN w:val="0"/>
        <w:adjustRightInd w:val="0"/>
        <w:spacing w:after="120" w:line="288" w:lineRule="auto"/>
        <w:jc w:val="both"/>
        <w:textAlignment w:val="baseline"/>
      </w:pPr>
      <w:r>
        <w:rPr>
          <w:rFonts w:hint="eastAsia"/>
        </w:rPr>
        <w:t xml:space="preserve">Option 1: During the LTM </w:t>
      </w:r>
      <w:r>
        <w:t>preparation</w:t>
      </w:r>
      <w:r>
        <w:rPr>
          <w:rFonts w:hint="eastAsia"/>
        </w:rPr>
        <w:t xml:space="preserve"> phase, the </w:t>
      </w:r>
      <w:r w:rsidRPr="005B7734">
        <w:t xml:space="preserve">candidate </w:t>
      </w:r>
      <w:proofErr w:type="spellStart"/>
      <w:r w:rsidRPr="005B7734">
        <w:t>gNB</w:t>
      </w:r>
      <w:proofErr w:type="spellEnd"/>
      <w:r w:rsidRPr="005B7734">
        <w:t xml:space="preserve"> allocates UE </w:t>
      </w:r>
      <w:proofErr w:type="spellStart"/>
      <w:r w:rsidRPr="005B7734">
        <w:t>XnAP</w:t>
      </w:r>
      <w:proofErr w:type="spellEnd"/>
      <w:r w:rsidRPr="005B7734">
        <w:t xml:space="preserve"> ID and send to other candidate </w:t>
      </w:r>
      <w:proofErr w:type="spellStart"/>
      <w:r w:rsidRPr="005B7734">
        <w:t>gNBs</w:t>
      </w:r>
      <w:proofErr w:type="spellEnd"/>
      <w:r>
        <w:rPr>
          <w:rFonts w:hint="eastAsia"/>
        </w:rPr>
        <w:t xml:space="preserve"> (e.g. via initial source </w:t>
      </w:r>
      <w:proofErr w:type="spellStart"/>
      <w:r>
        <w:rPr>
          <w:rFonts w:hint="eastAsia"/>
        </w:rPr>
        <w:t>gNB</w:t>
      </w:r>
      <w:proofErr w:type="spellEnd"/>
      <w:r>
        <w:rPr>
          <w:rFonts w:hint="eastAsia"/>
        </w:rPr>
        <w:t>)</w:t>
      </w:r>
      <w:r w:rsidRPr="005B7734">
        <w:t>.</w:t>
      </w:r>
    </w:p>
    <w:p w:rsidR="00B756F6" w:rsidRDefault="00B756F6" w:rsidP="00B756F6">
      <w:pPr>
        <w:numPr>
          <w:ilvl w:val="0"/>
          <w:numId w:val="47"/>
        </w:numPr>
        <w:overflowPunct w:val="0"/>
        <w:autoSpaceDE w:val="0"/>
        <w:autoSpaceDN w:val="0"/>
        <w:adjustRightInd w:val="0"/>
        <w:spacing w:after="120" w:line="288" w:lineRule="auto"/>
        <w:jc w:val="both"/>
        <w:textAlignment w:val="baseline"/>
      </w:pPr>
      <w:r>
        <w:rPr>
          <w:rFonts w:hint="eastAsia"/>
        </w:rPr>
        <w:t>Option 2: A</w:t>
      </w:r>
      <w:r w:rsidRPr="005B7734">
        <w:t xml:space="preserve">fter each cell switch, the new serving </w:t>
      </w:r>
      <w:proofErr w:type="spellStart"/>
      <w:r w:rsidRPr="005B7734">
        <w:t>gNB</w:t>
      </w:r>
      <w:proofErr w:type="spellEnd"/>
      <w:r w:rsidRPr="005B7734">
        <w:t xml:space="preserve"> </w:t>
      </w:r>
      <w:r>
        <w:rPr>
          <w:rFonts w:hint="eastAsia"/>
        </w:rPr>
        <w:t>updates</w:t>
      </w:r>
      <w:r w:rsidRPr="005B7734">
        <w:t xml:space="preserve"> the </w:t>
      </w:r>
      <w:r w:rsidRPr="000A0111">
        <w:rPr>
          <w:rFonts w:hint="eastAsia"/>
          <w:i/>
          <w:iCs/>
        </w:rPr>
        <w:t>S</w:t>
      </w:r>
      <w:r w:rsidRPr="000A0111">
        <w:rPr>
          <w:i/>
          <w:iCs/>
        </w:rPr>
        <w:t xml:space="preserve">ource node UE </w:t>
      </w:r>
      <w:proofErr w:type="spellStart"/>
      <w:r w:rsidRPr="000A0111">
        <w:rPr>
          <w:i/>
          <w:iCs/>
        </w:rPr>
        <w:t>XnAP</w:t>
      </w:r>
      <w:proofErr w:type="spellEnd"/>
      <w:r w:rsidRPr="005B7734">
        <w:t xml:space="preserve"> ID and send it to other candidate </w:t>
      </w:r>
      <w:proofErr w:type="spellStart"/>
      <w:r w:rsidRPr="005B7734">
        <w:t>gNB</w:t>
      </w:r>
      <w:r>
        <w:rPr>
          <w:rFonts w:hint="eastAsia"/>
        </w:rPr>
        <w:t>s</w:t>
      </w:r>
      <w:proofErr w:type="spellEnd"/>
      <w:r w:rsidRPr="005B7734">
        <w:t xml:space="preserve">, and then the candidate </w:t>
      </w:r>
      <w:proofErr w:type="spellStart"/>
      <w:r w:rsidRPr="005B7734">
        <w:t>gNB</w:t>
      </w:r>
      <w:proofErr w:type="spellEnd"/>
      <w:r w:rsidRPr="005B7734">
        <w:t xml:space="preserve">-CUs reply with the </w:t>
      </w:r>
      <w:r w:rsidRPr="000A0111">
        <w:rPr>
          <w:rFonts w:hint="eastAsia"/>
          <w:i/>
          <w:iCs/>
        </w:rPr>
        <w:t>T</w:t>
      </w:r>
      <w:r w:rsidRPr="000A0111">
        <w:rPr>
          <w:i/>
          <w:iCs/>
        </w:rPr>
        <w:t xml:space="preserve">arget node UE </w:t>
      </w:r>
      <w:proofErr w:type="spellStart"/>
      <w:r w:rsidRPr="000A0111">
        <w:rPr>
          <w:i/>
          <w:iCs/>
        </w:rPr>
        <w:t>XnAP</w:t>
      </w:r>
      <w:proofErr w:type="spellEnd"/>
      <w:r w:rsidRPr="005B7734">
        <w:t xml:space="preserve"> ID</w:t>
      </w:r>
      <w:r>
        <w:rPr>
          <w:rFonts w:hint="eastAsia"/>
        </w:rPr>
        <w:t>.</w:t>
      </w:r>
    </w:p>
    <w:p w:rsidR="00B756F6" w:rsidRPr="00B756F6" w:rsidRDefault="00B756F6" w:rsidP="004C7E66">
      <w:pPr>
        <w:numPr>
          <w:ilvl w:val="0"/>
          <w:numId w:val="47"/>
        </w:numPr>
        <w:overflowPunct w:val="0"/>
        <w:autoSpaceDE w:val="0"/>
        <w:autoSpaceDN w:val="0"/>
        <w:adjustRightInd w:val="0"/>
        <w:spacing w:after="120" w:line="288" w:lineRule="auto"/>
        <w:jc w:val="both"/>
        <w:textAlignment w:val="baseline"/>
      </w:pPr>
      <w:r>
        <w:rPr>
          <w:rFonts w:hint="eastAsia"/>
        </w:rPr>
        <w:t>Option 3: A</w:t>
      </w:r>
      <w:r w:rsidRPr="005B7734">
        <w:t>fter each cell switch,</w:t>
      </w:r>
      <w:r>
        <w:rPr>
          <w:rFonts w:hint="eastAsia"/>
        </w:rPr>
        <w:t xml:space="preserve"> the</w:t>
      </w:r>
      <w:r w:rsidRPr="005B7734">
        <w:t xml:space="preserve"> </w:t>
      </w:r>
      <w:r>
        <w:rPr>
          <w:rFonts w:hint="eastAsia"/>
        </w:rPr>
        <w:t>o</w:t>
      </w:r>
      <w:r w:rsidRPr="005B7734">
        <w:t xml:space="preserve">ld serving </w:t>
      </w:r>
      <w:proofErr w:type="spellStart"/>
      <w:r w:rsidRPr="005B7734">
        <w:t>gNB</w:t>
      </w:r>
      <w:proofErr w:type="spellEnd"/>
      <w:r w:rsidRPr="005B7734">
        <w:t xml:space="preserve"> transfers </w:t>
      </w:r>
      <w:r>
        <w:rPr>
          <w:rFonts w:hint="eastAsia"/>
        </w:rPr>
        <w:t xml:space="preserve">the UE </w:t>
      </w:r>
      <w:proofErr w:type="spellStart"/>
      <w:r w:rsidRPr="005B7734">
        <w:t>XnAP</w:t>
      </w:r>
      <w:proofErr w:type="spellEnd"/>
      <w:r w:rsidRPr="005B7734">
        <w:t xml:space="preserve"> ID</w:t>
      </w:r>
      <w:r>
        <w:rPr>
          <w:rFonts w:hint="eastAsia"/>
        </w:rPr>
        <w:t>(s)</w:t>
      </w:r>
      <w:r w:rsidRPr="005B7734">
        <w:t xml:space="preserve"> used by the candidate </w:t>
      </w:r>
      <w:proofErr w:type="spellStart"/>
      <w:r w:rsidRPr="005B7734">
        <w:t>gNB</w:t>
      </w:r>
      <w:r>
        <w:rPr>
          <w:rFonts w:hint="eastAsia"/>
        </w:rPr>
        <w:t>s</w:t>
      </w:r>
      <w:proofErr w:type="spellEnd"/>
      <w:r w:rsidRPr="005B7734">
        <w:t xml:space="preserve"> to </w:t>
      </w:r>
      <w:r>
        <w:rPr>
          <w:rFonts w:hint="eastAsia"/>
        </w:rPr>
        <w:t xml:space="preserve">the </w:t>
      </w:r>
      <w:r w:rsidRPr="005B7734">
        <w:t xml:space="preserve">new serving </w:t>
      </w:r>
      <w:proofErr w:type="spellStart"/>
      <w:r w:rsidRPr="005B7734">
        <w:t>gNB</w:t>
      </w:r>
      <w:proofErr w:type="spellEnd"/>
      <w:r w:rsidRPr="005B7734">
        <w:t>.</w:t>
      </w:r>
    </w:p>
    <w:p w:rsidR="00B756F6" w:rsidRDefault="00B756F6" w:rsidP="004C7E66">
      <w:pPr>
        <w:rPr>
          <w:rFonts w:eastAsiaTheme="minorEastAsia"/>
          <w:lang w:eastAsia="zh-CN"/>
        </w:rPr>
      </w:pPr>
      <w:r>
        <w:rPr>
          <w:rFonts w:eastAsiaTheme="minorEastAsia"/>
          <w:lang w:eastAsia="zh-CN"/>
        </w:rPr>
        <w:lastRenderedPageBreak/>
        <w:t>F</w:t>
      </w:r>
      <w:r>
        <w:rPr>
          <w:rFonts w:eastAsiaTheme="minorEastAsia" w:hint="eastAsia"/>
          <w:lang w:eastAsia="zh-CN"/>
        </w:rPr>
        <w:t>or the option 1, it is the quick</w:t>
      </w:r>
      <w:r w:rsidR="00EA0358">
        <w:rPr>
          <w:rFonts w:eastAsiaTheme="minorEastAsia" w:hint="eastAsia"/>
          <w:lang w:eastAsia="zh-CN"/>
        </w:rPr>
        <w:t>est</w:t>
      </w:r>
      <w:r>
        <w:rPr>
          <w:rFonts w:eastAsiaTheme="minorEastAsia" w:hint="eastAsia"/>
          <w:lang w:eastAsia="zh-CN"/>
        </w:rPr>
        <w:t xml:space="preserve"> way for </w:t>
      </w:r>
      <w:r>
        <w:rPr>
          <w:rFonts w:eastAsiaTheme="minorEastAsia"/>
          <w:lang w:eastAsia="zh-CN"/>
        </w:rPr>
        <w:t>subsequent</w:t>
      </w:r>
      <w:r>
        <w:rPr>
          <w:rFonts w:eastAsiaTheme="minorEastAsia" w:hint="eastAsia"/>
          <w:lang w:eastAsia="zh-CN"/>
        </w:rPr>
        <w:t xml:space="preserve"> </w:t>
      </w:r>
      <w:proofErr w:type="gramStart"/>
      <w:r>
        <w:rPr>
          <w:rFonts w:eastAsiaTheme="minorEastAsia" w:hint="eastAsia"/>
          <w:lang w:eastAsia="zh-CN"/>
        </w:rPr>
        <w:t>LTM,</w:t>
      </w:r>
      <w:proofErr w:type="gramEnd"/>
      <w:r>
        <w:rPr>
          <w:rFonts w:eastAsiaTheme="minorEastAsia" w:hint="eastAsia"/>
          <w:lang w:eastAsia="zh-CN"/>
        </w:rPr>
        <w:t xml:space="preserve"> however, it increase</w:t>
      </w:r>
      <w:r w:rsidR="00EA0358">
        <w:rPr>
          <w:rFonts w:eastAsiaTheme="minorEastAsia" w:hint="eastAsia"/>
          <w:lang w:eastAsia="zh-CN"/>
        </w:rPr>
        <w:t>s</w:t>
      </w:r>
      <w:r>
        <w:rPr>
          <w:rFonts w:eastAsiaTheme="minorEastAsia" w:hint="eastAsia"/>
          <w:lang w:eastAsia="zh-CN"/>
        </w:rPr>
        <w:t xml:space="preserve"> the overload of initial candidate cell </w:t>
      </w:r>
      <w:r>
        <w:rPr>
          <w:rFonts w:eastAsiaTheme="minorEastAsia"/>
          <w:lang w:eastAsia="zh-CN"/>
        </w:rPr>
        <w:t>preparation</w:t>
      </w:r>
      <w:r>
        <w:rPr>
          <w:rFonts w:eastAsiaTheme="minorEastAsia" w:hint="eastAsia"/>
          <w:lang w:eastAsia="zh-CN"/>
        </w:rPr>
        <w:t xml:space="preserve"> heavily. </w:t>
      </w:r>
      <w:r>
        <w:rPr>
          <w:rFonts w:eastAsiaTheme="minorEastAsia"/>
          <w:lang w:eastAsia="zh-CN"/>
        </w:rPr>
        <w:t>F</w:t>
      </w:r>
      <w:r>
        <w:rPr>
          <w:rFonts w:eastAsiaTheme="minorEastAsia" w:hint="eastAsia"/>
          <w:lang w:eastAsia="zh-CN"/>
        </w:rPr>
        <w:t>or the option 3, it request</w:t>
      </w:r>
      <w:r w:rsidR="009C4E0F">
        <w:rPr>
          <w:rFonts w:eastAsiaTheme="minorEastAsia" w:hint="eastAsia"/>
          <w:lang w:eastAsia="zh-CN"/>
        </w:rPr>
        <w:t>s</w:t>
      </w:r>
      <w:r>
        <w:rPr>
          <w:rFonts w:eastAsiaTheme="minorEastAsia" w:hint="eastAsia"/>
          <w:lang w:eastAsia="zh-CN"/>
        </w:rPr>
        <w:t xml:space="preserve"> the new source </w:t>
      </w:r>
      <w:proofErr w:type="spellStart"/>
      <w:r>
        <w:rPr>
          <w:rFonts w:eastAsiaTheme="minorEastAsia" w:hint="eastAsia"/>
          <w:lang w:eastAsia="zh-CN"/>
        </w:rPr>
        <w:t>gNB</w:t>
      </w:r>
      <w:proofErr w:type="spellEnd"/>
      <w:r>
        <w:rPr>
          <w:rFonts w:eastAsiaTheme="minorEastAsia" w:hint="eastAsia"/>
          <w:lang w:eastAsia="zh-CN"/>
        </w:rPr>
        <w:t>(gNB2) to reuse the</w:t>
      </w:r>
      <w:r w:rsidRPr="000A0111">
        <w:rPr>
          <w:i/>
          <w:iCs/>
        </w:rPr>
        <w:t xml:space="preserve"> UE </w:t>
      </w:r>
      <w:proofErr w:type="spellStart"/>
      <w:r w:rsidRPr="000A0111">
        <w:rPr>
          <w:i/>
          <w:iCs/>
        </w:rPr>
        <w:t>XnAP</w:t>
      </w:r>
      <w:proofErr w:type="spellEnd"/>
      <w:r w:rsidRPr="005B7734">
        <w:t xml:space="preserve"> ID</w:t>
      </w:r>
      <w:r>
        <w:rPr>
          <w:rFonts w:eastAsiaTheme="minorEastAsia" w:hint="eastAsia"/>
          <w:lang w:eastAsia="zh-CN"/>
        </w:rPr>
        <w:t xml:space="preserve"> pairs assigned by the old source</w:t>
      </w:r>
      <w:r w:rsidR="009C4E0F">
        <w:rPr>
          <w:rFonts w:eastAsiaTheme="minorEastAsia" w:hint="eastAsia"/>
          <w:lang w:eastAsia="zh-CN"/>
        </w:rPr>
        <w:t xml:space="preserve"> </w:t>
      </w:r>
      <w:proofErr w:type="spellStart"/>
      <w:r w:rsidR="009C4E0F">
        <w:rPr>
          <w:rFonts w:eastAsiaTheme="minorEastAsia" w:hint="eastAsia"/>
          <w:lang w:eastAsia="zh-CN"/>
        </w:rPr>
        <w:t>gNB</w:t>
      </w:r>
      <w:proofErr w:type="spellEnd"/>
      <w:r w:rsidR="009C4E0F">
        <w:rPr>
          <w:rFonts w:eastAsiaTheme="minorEastAsia" w:hint="eastAsia"/>
          <w:lang w:eastAsia="zh-CN"/>
        </w:rPr>
        <w:t xml:space="preserve"> (gNB3), which may facing the </w:t>
      </w:r>
      <w:r w:rsidR="009C4E0F" w:rsidRPr="009C4E0F">
        <w:rPr>
          <w:rFonts w:hint="eastAsia"/>
          <w:i/>
          <w:iCs/>
        </w:rPr>
        <w:t xml:space="preserve">source </w:t>
      </w:r>
      <w:r w:rsidR="009C4E0F" w:rsidRPr="000A0111">
        <w:rPr>
          <w:i/>
          <w:iCs/>
        </w:rPr>
        <w:t xml:space="preserve">node UE </w:t>
      </w:r>
      <w:proofErr w:type="spellStart"/>
      <w:r w:rsidR="009C4E0F" w:rsidRPr="000A0111">
        <w:rPr>
          <w:i/>
          <w:iCs/>
        </w:rPr>
        <w:t>XnAP</w:t>
      </w:r>
      <w:proofErr w:type="spellEnd"/>
      <w:r w:rsidR="009C4E0F" w:rsidRPr="005B7734">
        <w:t xml:space="preserve"> ID</w:t>
      </w:r>
      <w:r>
        <w:rPr>
          <w:rFonts w:eastAsiaTheme="minorEastAsia" w:hint="eastAsia"/>
          <w:lang w:eastAsia="zh-CN"/>
        </w:rPr>
        <w:t xml:space="preserve"> </w:t>
      </w:r>
      <w:r w:rsidR="009C4E0F" w:rsidRPr="009C4E0F">
        <w:rPr>
          <w:rFonts w:eastAsiaTheme="minorEastAsia"/>
          <w:lang w:eastAsia="zh-CN"/>
        </w:rPr>
        <w:t>collision</w:t>
      </w:r>
      <w:r w:rsidR="009C4E0F">
        <w:rPr>
          <w:rFonts w:eastAsiaTheme="minorEastAsia" w:hint="eastAsia"/>
          <w:lang w:eastAsia="zh-CN"/>
        </w:rPr>
        <w:t xml:space="preserve">. </w:t>
      </w:r>
    </w:p>
    <w:p w:rsidR="00F3136F" w:rsidRDefault="009C4E0F" w:rsidP="004C7E66">
      <w:pPr>
        <w:rPr>
          <w:rFonts w:eastAsiaTheme="minorEastAsia"/>
          <w:lang w:eastAsia="zh-CN"/>
        </w:rPr>
      </w:pPr>
      <w:r>
        <w:rPr>
          <w:rFonts w:eastAsiaTheme="minorEastAsia"/>
          <w:lang w:eastAsia="zh-CN"/>
        </w:rPr>
        <w:t>W</w:t>
      </w:r>
      <w:r>
        <w:rPr>
          <w:rFonts w:eastAsiaTheme="minorEastAsia" w:hint="eastAsia"/>
          <w:lang w:eastAsia="zh-CN"/>
        </w:rPr>
        <w:t xml:space="preserve">e prefer to use the option 2. </w:t>
      </w:r>
      <w:r w:rsidR="00F3136F" w:rsidRPr="00B756F6">
        <w:rPr>
          <w:rFonts w:eastAsiaTheme="minorEastAsia"/>
          <w:lang w:eastAsia="zh-CN"/>
        </w:rPr>
        <w:t>W</w:t>
      </w:r>
      <w:r w:rsidR="00F3136F" w:rsidRPr="00B756F6">
        <w:rPr>
          <w:rFonts w:eastAsiaTheme="minorEastAsia" w:hint="eastAsia"/>
          <w:lang w:eastAsia="zh-CN"/>
        </w:rPr>
        <w:t xml:space="preserve">hen UE execute cell switch form source </w:t>
      </w:r>
      <w:proofErr w:type="spellStart"/>
      <w:proofErr w:type="gramStart"/>
      <w:r w:rsidR="00F3136F" w:rsidRPr="00B756F6">
        <w:rPr>
          <w:rFonts w:eastAsiaTheme="minorEastAsia" w:hint="eastAsia"/>
          <w:lang w:eastAsia="zh-CN"/>
        </w:rPr>
        <w:t>gNB</w:t>
      </w:r>
      <w:proofErr w:type="spellEnd"/>
      <w:r w:rsidR="00F3136F" w:rsidRPr="00B756F6">
        <w:rPr>
          <w:rFonts w:eastAsiaTheme="minorEastAsia" w:hint="eastAsia"/>
          <w:lang w:eastAsia="zh-CN"/>
        </w:rPr>
        <w:t>(</w:t>
      </w:r>
      <w:proofErr w:type="gramEnd"/>
      <w:r w:rsidR="00F3136F" w:rsidRPr="00B756F6">
        <w:rPr>
          <w:rFonts w:eastAsiaTheme="minorEastAsia" w:hint="eastAsia"/>
          <w:lang w:eastAsia="zh-CN"/>
        </w:rPr>
        <w:t>gNB</w:t>
      </w:r>
      <w:r>
        <w:rPr>
          <w:rFonts w:eastAsiaTheme="minorEastAsia" w:hint="eastAsia"/>
          <w:lang w:eastAsia="zh-CN"/>
        </w:rPr>
        <w:t>1</w:t>
      </w:r>
      <w:r w:rsidR="00F3136F" w:rsidRPr="00B756F6">
        <w:rPr>
          <w:rFonts w:eastAsiaTheme="minorEastAsia" w:hint="eastAsia"/>
          <w:lang w:eastAsia="zh-CN"/>
        </w:rPr>
        <w:t xml:space="preserve">)and access to the new source </w:t>
      </w:r>
      <w:proofErr w:type="spellStart"/>
      <w:r w:rsidR="00F3136F" w:rsidRPr="00B756F6">
        <w:rPr>
          <w:rFonts w:eastAsiaTheme="minorEastAsia" w:hint="eastAsia"/>
          <w:lang w:eastAsia="zh-CN"/>
        </w:rPr>
        <w:t>gNB</w:t>
      </w:r>
      <w:proofErr w:type="spellEnd"/>
      <w:r w:rsidR="00F3136F" w:rsidRPr="00B756F6">
        <w:rPr>
          <w:rFonts w:eastAsiaTheme="minorEastAsia" w:hint="eastAsia"/>
          <w:lang w:eastAsia="zh-CN"/>
        </w:rPr>
        <w:t>(gNB2), t</w:t>
      </w:r>
      <w:r>
        <w:rPr>
          <w:rFonts w:eastAsiaTheme="minorEastAsia" w:hint="eastAsia"/>
          <w:lang w:eastAsia="zh-CN"/>
        </w:rPr>
        <w:t xml:space="preserve">he gNB2 </w:t>
      </w:r>
      <w:r w:rsidR="00B756F6" w:rsidRPr="00B756F6">
        <w:rPr>
          <w:rFonts w:eastAsiaTheme="minorEastAsia" w:hint="eastAsia"/>
          <w:lang w:eastAsia="zh-CN"/>
        </w:rPr>
        <w:t>e</w:t>
      </w:r>
      <w:r w:rsidR="00B756F6" w:rsidRPr="00B756F6">
        <w:rPr>
          <w:rFonts w:eastAsiaTheme="minorEastAsia"/>
          <w:lang w:eastAsia="zh-CN"/>
        </w:rPr>
        <w:t>stablish</w:t>
      </w:r>
      <w:r w:rsidR="00B756F6" w:rsidRPr="00B756F6">
        <w:rPr>
          <w:rFonts w:eastAsiaTheme="minorEastAsia" w:hint="eastAsia"/>
          <w:lang w:eastAsia="zh-CN"/>
        </w:rPr>
        <w:t xml:space="preserve"> UE association</w:t>
      </w:r>
      <w:r>
        <w:rPr>
          <w:rFonts w:eastAsiaTheme="minorEastAsia" w:hint="eastAsia"/>
          <w:lang w:eastAsia="zh-CN"/>
        </w:rPr>
        <w:t xml:space="preserve"> with other candidate cell. </w:t>
      </w:r>
      <w:r w:rsidR="00EA0358">
        <w:rPr>
          <w:rFonts w:eastAsiaTheme="minorEastAsia" w:hint="eastAsia"/>
          <w:lang w:eastAsia="zh-CN"/>
        </w:rPr>
        <w:t>T</w:t>
      </w:r>
      <w:r>
        <w:rPr>
          <w:rFonts w:eastAsiaTheme="minorEastAsia"/>
          <w:lang w:eastAsia="zh-CN"/>
        </w:rPr>
        <w:t>his</w:t>
      </w:r>
      <w:r>
        <w:rPr>
          <w:rFonts w:eastAsiaTheme="minorEastAsia" w:hint="eastAsia"/>
          <w:lang w:eastAsia="zh-CN"/>
        </w:rPr>
        <w:t xml:space="preserve"> procedure can contain other functions at least:</w:t>
      </w:r>
    </w:p>
    <w:p w:rsidR="009C4E0F" w:rsidRPr="009C4E0F" w:rsidRDefault="009C4E0F" w:rsidP="009C4E0F">
      <w:pPr>
        <w:pStyle w:val="a7"/>
        <w:numPr>
          <w:ilvl w:val="0"/>
          <w:numId w:val="48"/>
        </w:numPr>
        <w:rPr>
          <w:rFonts w:eastAsiaTheme="minorEastAsia"/>
          <w:lang w:eastAsia="zh-CN"/>
        </w:rPr>
      </w:pPr>
      <w:r w:rsidRPr="009C4E0F">
        <w:rPr>
          <w:rFonts w:eastAsiaTheme="minorEastAsia"/>
          <w:lang w:eastAsia="zh-CN"/>
        </w:rPr>
        <w:t>U</w:t>
      </w:r>
      <w:r w:rsidRPr="009C4E0F">
        <w:rPr>
          <w:rFonts w:eastAsiaTheme="minorEastAsia" w:hint="eastAsia"/>
          <w:lang w:eastAsia="zh-CN"/>
        </w:rPr>
        <w:t xml:space="preserve">pdate the </w:t>
      </w:r>
      <w:proofErr w:type="spellStart"/>
      <w:r w:rsidRPr="009C4E0F">
        <w:rPr>
          <w:rFonts w:eastAsiaTheme="minorEastAsia" w:hint="eastAsia"/>
          <w:lang w:eastAsia="zh-CN"/>
        </w:rPr>
        <w:t>K</w:t>
      </w:r>
      <w:r w:rsidRPr="009C4E0F">
        <w:rPr>
          <w:rFonts w:eastAsiaTheme="minorEastAsia" w:hint="eastAsia"/>
          <w:vertAlign w:val="subscript"/>
          <w:lang w:eastAsia="zh-CN"/>
        </w:rPr>
        <w:t>gNB</w:t>
      </w:r>
      <w:proofErr w:type="spellEnd"/>
      <w:r w:rsidRPr="009C4E0F">
        <w:rPr>
          <w:rFonts w:eastAsiaTheme="minorEastAsia" w:hint="eastAsia"/>
          <w:vertAlign w:val="subscript"/>
          <w:lang w:eastAsia="zh-CN"/>
        </w:rPr>
        <w:t xml:space="preserve"> </w:t>
      </w:r>
      <w:r w:rsidRPr="009C4E0F">
        <w:rPr>
          <w:rFonts w:eastAsiaTheme="minorEastAsia" w:hint="eastAsia"/>
          <w:lang w:eastAsia="zh-CN"/>
        </w:rPr>
        <w:t>no matter which solution is adopted by SA3;</w:t>
      </w:r>
    </w:p>
    <w:p w:rsidR="009C4E0F" w:rsidRPr="00612DFF" w:rsidRDefault="009C4E0F" w:rsidP="009C4E0F">
      <w:pPr>
        <w:pStyle w:val="a7"/>
        <w:numPr>
          <w:ilvl w:val="0"/>
          <w:numId w:val="48"/>
        </w:numPr>
        <w:rPr>
          <w:rFonts w:eastAsiaTheme="minorEastAsia"/>
          <w:lang w:eastAsia="zh-CN"/>
        </w:rPr>
      </w:pPr>
      <w:r w:rsidRPr="009C4E0F">
        <w:rPr>
          <w:rFonts w:eastAsiaTheme="minorEastAsia"/>
          <w:lang w:eastAsia="zh-CN"/>
        </w:rPr>
        <w:t>I</w:t>
      </w:r>
      <w:r w:rsidRPr="009C4E0F">
        <w:rPr>
          <w:rFonts w:eastAsiaTheme="minorEastAsia" w:hint="eastAsia"/>
          <w:lang w:eastAsia="zh-CN"/>
        </w:rPr>
        <w:t xml:space="preserve">nform other candidate cells which cell is the </w:t>
      </w:r>
      <w:r w:rsidRPr="009C4E0F">
        <w:rPr>
          <w:rFonts w:eastAsiaTheme="minorEastAsia"/>
          <w:lang w:eastAsia="zh-CN"/>
        </w:rPr>
        <w:t>current</w:t>
      </w:r>
      <w:r w:rsidRPr="009C4E0F">
        <w:rPr>
          <w:rFonts w:eastAsiaTheme="minorEastAsia" w:hint="eastAsia"/>
          <w:lang w:eastAsia="zh-CN"/>
        </w:rPr>
        <w:t xml:space="preserve"> serving cell;</w:t>
      </w:r>
    </w:p>
    <w:p w:rsidR="009C4E0F" w:rsidRPr="009C4E0F" w:rsidRDefault="009C4E0F" w:rsidP="009C4E0F">
      <w:pPr>
        <w:rPr>
          <w:rFonts w:eastAsiaTheme="minorEastAsia"/>
          <w:b/>
          <w:lang w:eastAsia="zh-CN"/>
        </w:rPr>
      </w:pPr>
      <w:r w:rsidRPr="009C4E0F">
        <w:rPr>
          <w:rFonts w:eastAsiaTheme="minorEastAsia"/>
          <w:b/>
          <w:lang w:eastAsia="zh-CN"/>
        </w:rPr>
        <w:t>P</w:t>
      </w:r>
      <w:r w:rsidRPr="009C4E0F">
        <w:rPr>
          <w:rFonts w:eastAsiaTheme="minorEastAsia" w:hint="eastAsia"/>
          <w:b/>
          <w:lang w:eastAsia="zh-CN"/>
        </w:rPr>
        <w:t xml:space="preserve">roposal </w:t>
      </w:r>
      <w:r w:rsidR="00EA0358">
        <w:rPr>
          <w:rFonts w:eastAsiaTheme="minorEastAsia" w:hint="eastAsia"/>
          <w:b/>
          <w:lang w:eastAsia="zh-CN"/>
        </w:rPr>
        <w:t>3</w:t>
      </w:r>
      <w:r w:rsidRPr="009C4E0F">
        <w:rPr>
          <w:rFonts w:eastAsiaTheme="minorEastAsia" w:hint="eastAsia"/>
          <w:b/>
          <w:lang w:eastAsia="zh-CN"/>
        </w:rPr>
        <w:t>:</w:t>
      </w:r>
      <w:r w:rsidRPr="009C4E0F">
        <w:rPr>
          <w:b/>
        </w:rPr>
        <w:t xml:space="preserve"> </w:t>
      </w:r>
      <w:r w:rsidRPr="009C4E0F">
        <w:rPr>
          <w:rFonts w:eastAsiaTheme="minorEastAsia"/>
          <w:b/>
          <w:lang w:eastAsia="zh-CN"/>
        </w:rPr>
        <w:t xml:space="preserve">After each cell switch, the new serving </w:t>
      </w:r>
      <w:proofErr w:type="spellStart"/>
      <w:r w:rsidRPr="009C4E0F">
        <w:rPr>
          <w:rFonts w:eastAsiaTheme="minorEastAsia"/>
          <w:b/>
          <w:lang w:eastAsia="zh-CN"/>
        </w:rPr>
        <w:t>gNB</w:t>
      </w:r>
      <w:proofErr w:type="spellEnd"/>
      <w:r w:rsidRPr="009C4E0F">
        <w:rPr>
          <w:rFonts w:eastAsiaTheme="minorEastAsia"/>
          <w:b/>
          <w:lang w:eastAsia="zh-CN"/>
        </w:rPr>
        <w:t xml:space="preserve"> </w:t>
      </w:r>
      <w:r w:rsidRPr="009C4E0F">
        <w:rPr>
          <w:rFonts w:eastAsiaTheme="minorEastAsia" w:hint="eastAsia"/>
          <w:b/>
          <w:lang w:eastAsia="zh-CN"/>
        </w:rPr>
        <w:t xml:space="preserve">and candidate </w:t>
      </w:r>
      <w:proofErr w:type="spellStart"/>
      <w:r w:rsidRPr="009C4E0F">
        <w:rPr>
          <w:rFonts w:eastAsiaTheme="minorEastAsia" w:hint="eastAsia"/>
          <w:b/>
          <w:lang w:eastAsia="zh-CN"/>
        </w:rPr>
        <w:t>gNBs</w:t>
      </w:r>
      <w:proofErr w:type="spellEnd"/>
      <w:r w:rsidRPr="009C4E0F">
        <w:rPr>
          <w:rFonts w:eastAsiaTheme="minorEastAsia" w:hint="eastAsia"/>
          <w:b/>
          <w:lang w:eastAsia="zh-CN"/>
        </w:rPr>
        <w:t xml:space="preserve"> establish the </w:t>
      </w:r>
      <w:r w:rsidRPr="009C4E0F">
        <w:rPr>
          <w:rFonts w:eastAsiaTheme="minorEastAsia"/>
          <w:b/>
          <w:lang w:eastAsia="zh-CN"/>
        </w:rPr>
        <w:t>UE association</w:t>
      </w:r>
      <w:r w:rsidR="0076639C">
        <w:rPr>
          <w:rFonts w:eastAsiaTheme="minorEastAsia" w:hint="eastAsia"/>
          <w:b/>
          <w:lang w:eastAsia="zh-CN"/>
        </w:rPr>
        <w:t>. i.e., option 2</w:t>
      </w:r>
      <w:r w:rsidRPr="009C4E0F">
        <w:rPr>
          <w:rFonts w:eastAsiaTheme="minorEastAsia" w:hint="eastAsia"/>
          <w:b/>
          <w:lang w:eastAsia="zh-CN"/>
        </w:rPr>
        <w:t>.</w:t>
      </w:r>
    </w:p>
    <w:p w:rsidR="009C4E0F" w:rsidRPr="009C4E0F" w:rsidRDefault="009C4E0F" w:rsidP="009C4E0F">
      <w:pPr>
        <w:rPr>
          <w:rFonts w:eastAsiaTheme="minorEastAsia"/>
          <w:b/>
          <w:lang w:eastAsia="zh-CN"/>
        </w:rPr>
      </w:pPr>
      <w:r w:rsidRPr="009C4E0F">
        <w:rPr>
          <w:rFonts w:eastAsiaTheme="minorEastAsia"/>
          <w:b/>
          <w:lang w:eastAsia="zh-CN"/>
        </w:rPr>
        <w:t>P</w:t>
      </w:r>
      <w:r w:rsidRPr="009C4E0F">
        <w:rPr>
          <w:rFonts w:eastAsiaTheme="minorEastAsia" w:hint="eastAsia"/>
          <w:b/>
          <w:lang w:eastAsia="zh-CN"/>
        </w:rPr>
        <w:t xml:space="preserve">roposal </w:t>
      </w:r>
      <w:r w:rsidR="00EA0358">
        <w:rPr>
          <w:rFonts w:eastAsiaTheme="minorEastAsia" w:hint="eastAsia"/>
          <w:b/>
          <w:lang w:eastAsia="zh-CN"/>
        </w:rPr>
        <w:t>4</w:t>
      </w:r>
      <w:r w:rsidRPr="009C4E0F">
        <w:rPr>
          <w:rFonts w:eastAsiaTheme="minorEastAsia" w:hint="eastAsia"/>
          <w:b/>
          <w:lang w:eastAsia="zh-CN"/>
        </w:rPr>
        <w:t xml:space="preserve">: </w:t>
      </w:r>
      <w:r w:rsidR="00FB387D">
        <w:rPr>
          <w:rFonts w:eastAsiaTheme="minorEastAsia" w:hint="eastAsia"/>
          <w:b/>
          <w:lang w:eastAsia="zh-CN"/>
        </w:rPr>
        <w:t>A</w:t>
      </w:r>
      <w:r w:rsidRPr="009C4E0F">
        <w:rPr>
          <w:rFonts w:eastAsiaTheme="minorEastAsia" w:hint="eastAsia"/>
          <w:b/>
          <w:lang w:eastAsia="zh-CN"/>
        </w:rPr>
        <w:t xml:space="preserve">long with establish the </w:t>
      </w:r>
      <w:r w:rsidRPr="009C4E0F">
        <w:rPr>
          <w:rFonts w:eastAsiaTheme="minorEastAsia"/>
          <w:b/>
          <w:lang w:eastAsia="zh-CN"/>
        </w:rPr>
        <w:t>UE association</w:t>
      </w:r>
      <w:r w:rsidR="00612DFF">
        <w:rPr>
          <w:rFonts w:eastAsiaTheme="minorEastAsia" w:hint="eastAsia"/>
          <w:b/>
          <w:lang w:eastAsia="zh-CN"/>
        </w:rPr>
        <w:t>, the followin</w:t>
      </w:r>
      <w:r w:rsidR="00EA0358">
        <w:rPr>
          <w:rFonts w:eastAsiaTheme="minorEastAsia" w:hint="eastAsia"/>
          <w:b/>
          <w:lang w:eastAsia="zh-CN"/>
        </w:rPr>
        <w:t>g function may also include in the same message</w:t>
      </w:r>
      <w:r w:rsidR="00612DFF">
        <w:rPr>
          <w:rFonts w:eastAsiaTheme="minorEastAsia" w:hint="eastAsia"/>
          <w:b/>
          <w:lang w:eastAsia="zh-CN"/>
        </w:rPr>
        <w:t>:</w:t>
      </w:r>
      <w:r w:rsidRPr="009C4E0F">
        <w:rPr>
          <w:rFonts w:eastAsiaTheme="minorEastAsia" w:hint="eastAsia"/>
          <w:b/>
          <w:lang w:eastAsia="zh-CN"/>
        </w:rPr>
        <w:t xml:space="preserve"> </w:t>
      </w:r>
    </w:p>
    <w:p w:rsidR="009C4E0F" w:rsidRPr="009C4E0F" w:rsidRDefault="009C4E0F" w:rsidP="009C4E0F">
      <w:pPr>
        <w:pStyle w:val="a7"/>
        <w:numPr>
          <w:ilvl w:val="0"/>
          <w:numId w:val="48"/>
        </w:numPr>
        <w:rPr>
          <w:rFonts w:eastAsiaTheme="minorEastAsia"/>
          <w:b/>
          <w:lang w:eastAsia="zh-CN"/>
        </w:rPr>
      </w:pPr>
      <w:r w:rsidRPr="009C4E0F">
        <w:rPr>
          <w:rFonts w:eastAsiaTheme="minorEastAsia"/>
          <w:b/>
          <w:lang w:eastAsia="zh-CN"/>
        </w:rPr>
        <w:t>U</w:t>
      </w:r>
      <w:r w:rsidRPr="009C4E0F">
        <w:rPr>
          <w:rFonts w:eastAsiaTheme="minorEastAsia" w:hint="eastAsia"/>
          <w:b/>
          <w:lang w:eastAsia="zh-CN"/>
        </w:rPr>
        <w:t xml:space="preserve">pdate the </w:t>
      </w:r>
      <w:proofErr w:type="spellStart"/>
      <w:r w:rsidRPr="009C4E0F">
        <w:rPr>
          <w:rFonts w:eastAsiaTheme="minorEastAsia" w:hint="eastAsia"/>
          <w:b/>
          <w:lang w:eastAsia="zh-CN"/>
        </w:rPr>
        <w:t>K</w:t>
      </w:r>
      <w:r w:rsidRPr="009C4E0F">
        <w:rPr>
          <w:rFonts w:eastAsiaTheme="minorEastAsia" w:hint="eastAsia"/>
          <w:b/>
          <w:vertAlign w:val="subscript"/>
          <w:lang w:eastAsia="zh-CN"/>
        </w:rPr>
        <w:t>gNB</w:t>
      </w:r>
      <w:proofErr w:type="spellEnd"/>
      <w:r w:rsidRPr="009C4E0F">
        <w:rPr>
          <w:rFonts w:eastAsiaTheme="minorEastAsia" w:hint="eastAsia"/>
          <w:b/>
          <w:vertAlign w:val="subscript"/>
          <w:lang w:eastAsia="zh-CN"/>
        </w:rPr>
        <w:t xml:space="preserve"> </w:t>
      </w:r>
      <w:r w:rsidRPr="009C4E0F">
        <w:rPr>
          <w:rFonts w:eastAsiaTheme="minorEastAsia" w:hint="eastAsia"/>
          <w:b/>
          <w:lang w:eastAsia="zh-CN"/>
        </w:rPr>
        <w:t>no matter which solution is adopted by SA3;</w:t>
      </w:r>
    </w:p>
    <w:p w:rsidR="009C4E0F" w:rsidRDefault="009C4E0F" w:rsidP="009C4E0F">
      <w:pPr>
        <w:pStyle w:val="a7"/>
        <w:numPr>
          <w:ilvl w:val="0"/>
          <w:numId w:val="48"/>
        </w:numPr>
        <w:rPr>
          <w:rFonts w:eastAsiaTheme="minorEastAsia"/>
          <w:b/>
          <w:lang w:eastAsia="zh-CN"/>
        </w:rPr>
      </w:pPr>
      <w:r w:rsidRPr="009C4E0F">
        <w:rPr>
          <w:rFonts w:eastAsiaTheme="minorEastAsia"/>
          <w:b/>
          <w:lang w:eastAsia="zh-CN"/>
        </w:rPr>
        <w:t>I</w:t>
      </w:r>
      <w:r w:rsidRPr="009C4E0F">
        <w:rPr>
          <w:rFonts w:eastAsiaTheme="minorEastAsia" w:hint="eastAsia"/>
          <w:b/>
          <w:lang w:eastAsia="zh-CN"/>
        </w:rPr>
        <w:t xml:space="preserve">nform other candidate cells which cell is the </w:t>
      </w:r>
      <w:r w:rsidRPr="009C4E0F">
        <w:rPr>
          <w:rFonts w:eastAsiaTheme="minorEastAsia"/>
          <w:b/>
          <w:lang w:eastAsia="zh-CN"/>
        </w:rPr>
        <w:t>current</w:t>
      </w:r>
      <w:r w:rsidRPr="009C4E0F">
        <w:rPr>
          <w:rFonts w:eastAsiaTheme="minorEastAsia" w:hint="eastAsia"/>
          <w:b/>
          <w:lang w:eastAsia="zh-CN"/>
        </w:rPr>
        <w:t xml:space="preserve"> serving cell;</w:t>
      </w:r>
    </w:p>
    <w:p w:rsidR="00EA0358" w:rsidRDefault="00EA0358" w:rsidP="00EA0358">
      <w:pPr>
        <w:pStyle w:val="20"/>
        <w:rPr>
          <w:lang w:eastAsia="zh-CN"/>
        </w:rPr>
      </w:pPr>
      <w:r w:rsidRPr="00F346B2">
        <w:rPr>
          <w:rFonts w:hint="eastAsia"/>
          <w:lang w:eastAsia="zh-CN"/>
        </w:rPr>
        <w:t>2.</w:t>
      </w:r>
      <w:r>
        <w:rPr>
          <w:rFonts w:hint="eastAsia"/>
          <w:lang w:eastAsia="zh-CN"/>
        </w:rPr>
        <w:t>3</w:t>
      </w:r>
      <w:r w:rsidRPr="00F346B2">
        <w:rPr>
          <w:rFonts w:hint="eastAsia"/>
          <w:lang w:eastAsia="zh-CN"/>
        </w:rPr>
        <w:t xml:space="preserve"> </w:t>
      </w:r>
      <w:r w:rsidRPr="00F346B2">
        <w:rPr>
          <w:lang w:eastAsia="zh-CN"/>
        </w:rPr>
        <w:t>L</w:t>
      </w:r>
      <w:r w:rsidRPr="00F346B2">
        <w:rPr>
          <w:rFonts w:hint="eastAsia"/>
          <w:lang w:eastAsia="zh-CN"/>
        </w:rPr>
        <w:t>1 measurement and report configuration</w:t>
      </w:r>
    </w:p>
    <w:p w:rsidR="00EA0358" w:rsidRPr="00A920ED" w:rsidRDefault="00EA0358" w:rsidP="00EA0358">
      <w:pPr>
        <w:rPr>
          <w:rFonts w:ascii="Calibri" w:eastAsia="等线" w:hAnsi="Calibri" w:cs="Calibri"/>
          <w:b/>
          <w:bCs/>
          <w:color w:val="008000"/>
          <w:sz w:val="18"/>
          <w:szCs w:val="22"/>
        </w:rPr>
      </w:pPr>
      <w:r w:rsidRPr="00A920ED">
        <w:rPr>
          <w:rFonts w:ascii="Calibri" w:hAnsi="Calibri" w:cs="Calibri" w:hint="eastAsia"/>
          <w:b/>
          <w:bCs/>
          <w:color w:val="008000"/>
          <w:sz w:val="18"/>
        </w:rPr>
        <w:t>Follow F1AP, t</w:t>
      </w:r>
      <w:r w:rsidRPr="00A920ED">
        <w:rPr>
          <w:rFonts w:ascii="Calibri" w:hAnsi="Calibri" w:cs="Calibri"/>
          <w:b/>
          <w:bCs/>
          <w:color w:val="008000"/>
          <w:sz w:val="18"/>
        </w:rPr>
        <w:t xml:space="preserve">he source </w:t>
      </w:r>
      <w:proofErr w:type="spellStart"/>
      <w:r w:rsidRPr="00A920ED">
        <w:rPr>
          <w:rFonts w:ascii="Calibri" w:hAnsi="Calibri" w:cs="Calibri"/>
          <w:b/>
          <w:bCs/>
          <w:color w:val="008000"/>
          <w:sz w:val="18"/>
        </w:rPr>
        <w:t>gNB</w:t>
      </w:r>
      <w:proofErr w:type="spellEnd"/>
      <w:r w:rsidRPr="00A920ED">
        <w:rPr>
          <w:rFonts w:ascii="Calibri" w:hAnsi="Calibri" w:cs="Calibri"/>
          <w:b/>
          <w:bCs/>
          <w:color w:val="008000"/>
          <w:sz w:val="18"/>
        </w:rPr>
        <w:t>-CU</w:t>
      </w:r>
      <w:r w:rsidRPr="00A920ED">
        <w:rPr>
          <w:rFonts w:ascii="Calibri" w:hAnsi="Calibri" w:cs="Calibri" w:hint="eastAsia"/>
          <w:b/>
          <w:bCs/>
          <w:color w:val="008000"/>
          <w:sz w:val="18"/>
        </w:rPr>
        <w:t xml:space="preserve"> </w:t>
      </w:r>
      <w:r w:rsidRPr="00A920ED">
        <w:rPr>
          <w:rFonts w:ascii="Calibri" w:hAnsi="Calibri" w:cs="Calibri"/>
          <w:b/>
          <w:bCs/>
          <w:color w:val="008000"/>
          <w:sz w:val="18"/>
        </w:rPr>
        <w:t>send</w:t>
      </w:r>
      <w:r w:rsidRPr="00A920ED">
        <w:rPr>
          <w:rFonts w:ascii="Calibri" w:hAnsi="Calibri" w:cs="Calibri" w:hint="eastAsia"/>
          <w:b/>
          <w:bCs/>
          <w:color w:val="008000"/>
          <w:sz w:val="18"/>
        </w:rPr>
        <w:t>s</w:t>
      </w:r>
      <w:r w:rsidRPr="00A920ED">
        <w:rPr>
          <w:rFonts w:ascii="Calibri" w:hAnsi="Calibri" w:cs="Calibri"/>
          <w:b/>
          <w:bCs/>
          <w:color w:val="008000"/>
          <w:sz w:val="18"/>
        </w:rPr>
        <w:t xml:space="preserve"> the CSI resource configuration of candidate cells to candidate </w:t>
      </w:r>
      <w:proofErr w:type="spellStart"/>
      <w:r w:rsidRPr="00A920ED">
        <w:rPr>
          <w:rFonts w:ascii="Calibri" w:hAnsi="Calibri" w:cs="Calibri"/>
          <w:b/>
          <w:bCs/>
          <w:color w:val="008000"/>
          <w:sz w:val="18"/>
        </w:rPr>
        <w:t>gNB</w:t>
      </w:r>
      <w:proofErr w:type="spellEnd"/>
      <w:r w:rsidRPr="00A920ED">
        <w:rPr>
          <w:rFonts w:ascii="Calibri" w:hAnsi="Calibri" w:cs="Calibri"/>
          <w:b/>
          <w:bCs/>
          <w:color w:val="008000"/>
          <w:sz w:val="18"/>
        </w:rPr>
        <w:t>-CUs via Handover Request message</w:t>
      </w:r>
      <w:r w:rsidRPr="00A920ED">
        <w:rPr>
          <w:rFonts w:ascii="Calibri" w:hAnsi="Calibri" w:cs="Calibri" w:hint="eastAsia"/>
          <w:b/>
          <w:bCs/>
          <w:color w:val="008000"/>
          <w:sz w:val="18"/>
        </w:rPr>
        <w:t xml:space="preserve"> for subsequent LTM</w:t>
      </w:r>
      <w:r w:rsidRPr="00A920ED">
        <w:rPr>
          <w:rFonts w:ascii="Calibri" w:hAnsi="Calibri" w:cs="Calibri"/>
          <w:b/>
          <w:bCs/>
          <w:color w:val="008000"/>
          <w:sz w:val="18"/>
        </w:rPr>
        <w:t xml:space="preserve">, and the candidate </w:t>
      </w:r>
      <w:proofErr w:type="spellStart"/>
      <w:r w:rsidRPr="00A920ED">
        <w:rPr>
          <w:rFonts w:ascii="Calibri" w:hAnsi="Calibri" w:cs="Calibri"/>
          <w:b/>
          <w:bCs/>
          <w:color w:val="008000"/>
          <w:sz w:val="18"/>
        </w:rPr>
        <w:t>gNB</w:t>
      </w:r>
      <w:proofErr w:type="spellEnd"/>
      <w:r w:rsidRPr="00A920ED">
        <w:rPr>
          <w:rFonts w:ascii="Calibri" w:hAnsi="Calibri" w:cs="Calibri"/>
          <w:b/>
          <w:bCs/>
          <w:color w:val="008000"/>
          <w:sz w:val="18"/>
        </w:rPr>
        <w:t xml:space="preserve">-CU sends the CSI report configuration to the source </w:t>
      </w:r>
      <w:proofErr w:type="spellStart"/>
      <w:r w:rsidRPr="00A920ED">
        <w:rPr>
          <w:rFonts w:ascii="Calibri" w:hAnsi="Calibri" w:cs="Calibri"/>
          <w:b/>
          <w:bCs/>
          <w:color w:val="008000"/>
          <w:sz w:val="18"/>
        </w:rPr>
        <w:t>gNB</w:t>
      </w:r>
      <w:proofErr w:type="spellEnd"/>
      <w:r w:rsidRPr="00A920ED">
        <w:rPr>
          <w:rFonts w:ascii="Calibri" w:hAnsi="Calibri" w:cs="Calibri"/>
          <w:b/>
          <w:bCs/>
          <w:color w:val="008000"/>
          <w:sz w:val="18"/>
        </w:rPr>
        <w:t>-CU via Handover Request ACK message</w:t>
      </w:r>
      <w:r w:rsidRPr="00A920ED">
        <w:rPr>
          <w:rFonts w:ascii="Calibri" w:hAnsi="Calibri" w:cs="Calibri" w:hint="eastAsia"/>
          <w:b/>
          <w:bCs/>
          <w:color w:val="008000"/>
          <w:sz w:val="18"/>
        </w:rPr>
        <w:t>.</w:t>
      </w:r>
    </w:p>
    <w:p w:rsidR="00EA0358" w:rsidRPr="009C4E0F" w:rsidRDefault="00EA0358" w:rsidP="00EA0358">
      <w:pPr>
        <w:widowControl w:val="0"/>
        <w:ind w:left="144" w:hanging="144"/>
        <w:rPr>
          <w:rFonts w:ascii="Calibri" w:eastAsiaTheme="minorEastAsia" w:hAnsi="Calibri" w:cs="Calibri"/>
          <w:b/>
          <w:color w:val="008000"/>
          <w:sz w:val="18"/>
          <w:szCs w:val="18"/>
          <w:lang w:eastAsia="zh-CN"/>
        </w:rPr>
      </w:pPr>
      <w:r w:rsidRPr="00A920ED">
        <w:rPr>
          <w:rFonts w:ascii="Calibri" w:hAnsi="Calibri" w:cs="Calibri" w:hint="eastAsia"/>
          <w:b/>
          <w:color w:val="008000"/>
          <w:sz w:val="18"/>
          <w:szCs w:val="18"/>
        </w:rPr>
        <w:t xml:space="preserve">Current SSB information in </w:t>
      </w:r>
      <w:proofErr w:type="spellStart"/>
      <w:r w:rsidRPr="00A920ED">
        <w:rPr>
          <w:rFonts w:ascii="Calibri" w:hAnsi="Calibri" w:cs="Calibri" w:hint="eastAsia"/>
          <w:b/>
          <w:color w:val="008000"/>
          <w:sz w:val="18"/>
          <w:szCs w:val="18"/>
        </w:rPr>
        <w:t>Xn</w:t>
      </w:r>
      <w:proofErr w:type="spellEnd"/>
      <w:r w:rsidRPr="00A920ED">
        <w:rPr>
          <w:rFonts w:ascii="Calibri" w:hAnsi="Calibri" w:cs="Calibri" w:hint="eastAsia"/>
          <w:b/>
          <w:color w:val="008000"/>
          <w:sz w:val="18"/>
          <w:szCs w:val="18"/>
        </w:rPr>
        <w:t xml:space="preserve"> Setup and Configuration Update procedures can be reused for LTM preparation phase.</w:t>
      </w:r>
    </w:p>
    <w:p w:rsidR="00EA0358" w:rsidRPr="00F346B2" w:rsidRDefault="00EA0358" w:rsidP="00EA0358">
      <w:pPr>
        <w:pStyle w:val="B10"/>
        <w:spacing w:before="240" w:after="240"/>
        <w:ind w:left="0" w:firstLine="0"/>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or SSB, RAN3 have </w:t>
      </w:r>
      <w:proofErr w:type="gramStart"/>
      <w:r>
        <w:rPr>
          <w:rFonts w:ascii="Times New Roman" w:eastAsiaTheme="minorEastAsia" w:hAnsi="Times New Roman" w:hint="eastAsia"/>
          <w:lang w:eastAsia="zh-CN"/>
        </w:rPr>
        <w:t>get</w:t>
      </w:r>
      <w:proofErr w:type="gramEnd"/>
      <w:r>
        <w:rPr>
          <w:rFonts w:ascii="Times New Roman" w:eastAsiaTheme="minorEastAsia" w:hAnsi="Times New Roman" w:hint="eastAsia"/>
          <w:lang w:eastAsia="zh-CN"/>
        </w:rPr>
        <w:t xml:space="preserve"> the conclusion to follow Rel-18 </w:t>
      </w:r>
      <w:r>
        <w:rPr>
          <w:rFonts w:ascii="Times New Roman" w:eastAsiaTheme="minorEastAsia" w:hAnsi="Times New Roman"/>
          <w:lang w:eastAsia="zh-CN"/>
        </w:rPr>
        <w:t>mechanism</w:t>
      </w:r>
      <w:r>
        <w:rPr>
          <w:rFonts w:ascii="Times New Roman" w:eastAsiaTheme="minorEastAsia" w:hAnsi="Times New Roman" w:hint="eastAsia"/>
          <w:lang w:eastAsia="zh-CN"/>
        </w:rPr>
        <w:t xml:space="preserve">. </w:t>
      </w:r>
      <w:r w:rsidRPr="00F346B2">
        <w:rPr>
          <w:rFonts w:ascii="Times New Roman" w:eastAsiaTheme="minorEastAsia" w:hAnsi="Times New Roman" w:hint="eastAsia"/>
          <w:lang w:eastAsia="zh-CN"/>
        </w:rPr>
        <w:t xml:space="preserve">Except SSB, Rel-19 LTM also agreed to support </w:t>
      </w:r>
      <w:proofErr w:type="spellStart"/>
      <w:r w:rsidR="00771F7F">
        <w:rPr>
          <w:rFonts w:ascii="Times New Roman" w:eastAsiaTheme="minorEastAsia" w:hAnsi="Times New Roman" w:hint="eastAsia"/>
          <w:lang w:eastAsia="zh-CN"/>
        </w:rPr>
        <w:t>perdic</w:t>
      </w:r>
      <w:proofErr w:type="spellEnd"/>
      <w:r w:rsidR="00771F7F">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CSI-</w:t>
      </w:r>
      <w:proofErr w:type="gramStart"/>
      <w:r>
        <w:rPr>
          <w:rFonts w:ascii="Times New Roman" w:eastAsiaTheme="minorEastAsia" w:hAnsi="Times New Roman" w:hint="eastAsia"/>
          <w:lang w:eastAsia="zh-CN"/>
        </w:rPr>
        <w:t>RS</w:t>
      </w:r>
      <w:r w:rsidRPr="00F346B2">
        <w:rPr>
          <w:rFonts w:ascii="Times New Roman" w:eastAsiaTheme="minorEastAsia" w:hAnsi="Times New Roman" w:hint="eastAsia"/>
          <w:lang w:eastAsia="zh-CN"/>
        </w:rPr>
        <w:t>,</w:t>
      </w:r>
      <w:proofErr w:type="gramEnd"/>
      <w:r w:rsidRPr="00F346B2">
        <w:rPr>
          <w:rFonts w:ascii="Times New Roman" w:eastAsiaTheme="minorEastAsia" w:hAnsi="Times New Roman" w:hint="eastAsia"/>
          <w:lang w:eastAsia="zh-CN"/>
        </w:rPr>
        <w:t xml:space="preserve"> accordingly, RAN3 shall also design the signalling for CSI-RS. </w:t>
      </w:r>
      <w:r w:rsidRPr="00F346B2">
        <w:rPr>
          <w:rFonts w:ascii="Times New Roman" w:eastAsiaTheme="minorEastAsia" w:hAnsi="Times New Roman"/>
          <w:lang w:eastAsia="zh-CN"/>
        </w:rPr>
        <w:t>C</w:t>
      </w:r>
      <w:r w:rsidRPr="00F346B2">
        <w:rPr>
          <w:rFonts w:ascii="Times New Roman" w:eastAsiaTheme="minorEastAsia" w:hAnsi="Times New Roman" w:hint="eastAsia"/>
          <w:lang w:eastAsia="zh-CN"/>
        </w:rPr>
        <w:t>onsidering CSI-RS is a UE-specific RS, it is not possible for CU to obtain it in advance anymore.</w:t>
      </w:r>
    </w:p>
    <w:p w:rsidR="00EA0358" w:rsidRPr="00F346B2" w:rsidRDefault="00EA0358" w:rsidP="00EA0358">
      <w:pPr>
        <w:pStyle w:val="B10"/>
        <w:spacing w:before="240" w:after="240"/>
        <w:ind w:left="0" w:firstLine="0"/>
        <w:rPr>
          <w:rFonts w:ascii="Times New Roman" w:eastAsiaTheme="minorEastAsia" w:hAnsi="Times New Roman"/>
          <w:lang w:eastAsia="zh-CN"/>
        </w:rPr>
      </w:pPr>
      <w:r w:rsidRPr="00F346B2">
        <w:rPr>
          <w:rFonts w:ascii="Times New Roman" w:eastAsiaTheme="minorEastAsia" w:hAnsi="Times New Roman"/>
          <w:lang w:eastAsia="zh-CN"/>
        </w:rPr>
        <w:t>T</w:t>
      </w:r>
      <w:r w:rsidRPr="00F346B2">
        <w:rPr>
          <w:rFonts w:ascii="Times New Roman" w:eastAsiaTheme="minorEastAsia" w:hAnsi="Times New Roman" w:hint="eastAsia"/>
          <w:lang w:eastAsia="zh-CN"/>
        </w:rPr>
        <w:t xml:space="preserve">hus, source node shall request the candidate node to provide CSI-RS for specified UE in the first round candidate cell request, e.g., HO REQUEST message for </w:t>
      </w:r>
      <w:proofErr w:type="spellStart"/>
      <w:r w:rsidRPr="00F346B2">
        <w:rPr>
          <w:rFonts w:ascii="Times New Roman" w:eastAsiaTheme="minorEastAsia" w:hAnsi="Times New Roman" w:hint="eastAsia"/>
          <w:lang w:eastAsia="zh-CN"/>
        </w:rPr>
        <w:t>XnAP</w:t>
      </w:r>
      <w:proofErr w:type="spellEnd"/>
      <w:r w:rsidRPr="00F346B2">
        <w:rPr>
          <w:rFonts w:ascii="Times New Roman" w:eastAsiaTheme="minorEastAsia" w:hAnsi="Times New Roman" w:hint="eastAsia"/>
          <w:lang w:eastAsia="zh-CN"/>
        </w:rPr>
        <w:t xml:space="preserve">. </w:t>
      </w:r>
      <w:r w:rsidRPr="00F346B2">
        <w:rPr>
          <w:rFonts w:ascii="Times New Roman" w:eastAsiaTheme="minorEastAsia" w:hAnsi="Times New Roman"/>
          <w:lang w:eastAsia="zh-CN"/>
        </w:rPr>
        <w:t>A</w:t>
      </w:r>
      <w:r w:rsidRPr="00F346B2">
        <w:rPr>
          <w:rFonts w:ascii="Times New Roman" w:eastAsiaTheme="minorEastAsia" w:hAnsi="Times New Roman" w:hint="eastAsia"/>
          <w:lang w:eastAsia="zh-CN"/>
        </w:rPr>
        <w:t>nd the candidate node shall contain the CSI-RS of the requested cell by HO REQUEST ACK message.</w:t>
      </w:r>
    </w:p>
    <w:p w:rsidR="00EA0358" w:rsidRPr="00E4581B" w:rsidRDefault="00EA0358" w:rsidP="00E4581B">
      <w:pPr>
        <w:pStyle w:val="B10"/>
        <w:spacing w:before="240" w:after="240"/>
        <w:ind w:left="0" w:firstLine="0"/>
        <w:rPr>
          <w:rFonts w:ascii="Times New Roman" w:eastAsiaTheme="minorEastAsia" w:hAnsi="Times New Roman"/>
          <w:b/>
          <w:lang w:eastAsia="zh-CN"/>
        </w:rPr>
      </w:pPr>
      <w:r w:rsidRPr="00F346B2">
        <w:rPr>
          <w:rFonts w:ascii="Times New Roman" w:eastAsiaTheme="minorEastAsia" w:hAnsi="Times New Roman"/>
          <w:b/>
          <w:lang w:eastAsia="zh-CN"/>
        </w:rPr>
        <w:t>P</w:t>
      </w:r>
      <w:r w:rsidRPr="00F346B2">
        <w:rPr>
          <w:rFonts w:ascii="Times New Roman" w:eastAsiaTheme="minorEastAsia" w:hAnsi="Times New Roman" w:hint="eastAsia"/>
          <w:b/>
          <w:lang w:eastAsia="zh-CN"/>
        </w:rPr>
        <w:t>roposal</w:t>
      </w:r>
      <w:r>
        <w:rPr>
          <w:rFonts w:ascii="Times New Roman" w:eastAsiaTheme="minorEastAsia" w:hAnsi="Times New Roman" w:hint="eastAsia"/>
          <w:b/>
          <w:lang w:eastAsia="zh-CN"/>
        </w:rPr>
        <w:t xml:space="preserve"> 5</w:t>
      </w:r>
      <w:r w:rsidRPr="00F346B2">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T</w:t>
      </w:r>
      <w:r w:rsidRPr="00F346B2">
        <w:rPr>
          <w:rFonts w:ascii="Times New Roman" w:eastAsiaTheme="minorEastAsia" w:hAnsi="Times New Roman" w:hint="eastAsia"/>
          <w:b/>
          <w:lang w:eastAsia="zh-CN"/>
        </w:rPr>
        <w:t xml:space="preserve">he source CU request candidate </w:t>
      </w:r>
      <w:proofErr w:type="spellStart"/>
      <w:r>
        <w:rPr>
          <w:rFonts w:ascii="Times New Roman" w:eastAsiaTheme="minorEastAsia" w:hAnsi="Times New Roman" w:hint="eastAsia"/>
          <w:b/>
          <w:lang w:eastAsia="zh-CN"/>
        </w:rPr>
        <w:t>gNB</w:t>
      </w:r>
      <w:proofErr w:type="spellEnd"/>
      <w:r w:rsidRPr="00F346B2">
        <w:rPr>
          <w:rFonts w:ascii="Times New Roman" w:eastAsiaTheme="minorEastAsia" w:hAnsi="Times New Roman" w:hint="eastAsia"/>
          <w:b/>
          <w:lang w:eastAsia="zh-CN"/>
        </w:rPr>
        <w:t xml:space="preserve"> to provide CSI-RS for specified UE by HO REQUEST message, and candidate CU shall contain </w:t>
      </w:r>
      <w:r w:rsidRPr="00F346B2">
        <w:rPr>
          <w:rFonts w:ascii="Times New Roman" w:eastAsiaTheme="minorEastAsia" w:hAnsi="Times New Roman"/>
          <w:b/>
          <w:lang w:eastAsia="zh-CN"/>
        </w:rPr>
        <w:t>the</w:t>
      </w:r>
      <w:r w:rsidRPr="00F346B2">
        <w:rPr>
          <w:rFonts w:ascii="Times New Roman" w:eastAsiaTheme="minorEastAsia" w:hAnsi="Times New Roman" w:hint="eastAsia"/>
          <w:b/>
          <w:lang w:eastAsia="zh-CN"/>
        </w:rPr>
        <w:t xml:space="preserve"> CSI-RS of the requested cell by HO REQUEST ACK.</w:t>
      </w:r>
    </w:p>
    <w:p w:rsidR="00EA0358" w:rsidRPr="00B96E97" w:rsidRDefault="00EA0358" w:rsidP="00EA0358">
      <w:pPr>
        <w:pStyle w:val="20"/>
        <w:rPr>
          <w:lang w:eastAsia="zh-CN"/>
        </w:rPr>
      </w:pPr>
      <w:r>
        <w:rPr>
          <w:rFonts w:hint="eastAsia"/>
          <w:lang w:eastAsia="zh-CN"/>
        </w:rPr>
        <w:t xml:space="preserve">2.4 </w:t>
      </w:r>
      <w:r w:rsidRPr="00F346B2">
        <w:rPr>
          <w:lang w:eastAsia="zh-CN"/>
        </w:rPr>
        <w:t>E</w:t>
      </w:r>
      <w:r w:rsidRPr="00F346B2">
        <w:rPr>
          <w:rFonts w:hint="eastAsia"/>
          <w:lang w:eastAsia="zh-CN"/>
        </w:rPr>
        <w:t xml:space="preserve">arly sync </w:t>
      </w:r>
    </w:p>
    <w:p w:rsidR="00EA0358" w:rsidRPr="00F346B2" w:rsidRDefault="00EA0358" w:rsidP="00EA0358">
      <w:pPr>
        <w:pStyle w:val="B10"/>
        <w:spacing w:before="240"/>
        <w:ind w:left="0" w:firstLine="0"/>
        <w:rPr>
          <w:rFonts w:ascii="Times New Roman" w:eastAsiaTheme="minorEastAsia" w:hAnsi="Times New Roman"/>
          <w:lang w:eastAsia="zh-CN"/>
        </w:rPr>
      </w:pPr>
      <w:r w:rsidRPr="00F346B2">
        <w:rPr>
          <w:rFonts w:ascii="Times New Roman" w:eastAsiaTheme="minorEastAsia" w:hAnsi="Times New Roman"/>
          <w:lang w:eastAsia="zh-CN"/>
        </w:rPr>
        <w:t>F</w:t>
      </w:r>
      <w:r w:rsidRPr="00F346B2">
        <w:rPr>
          <w:rFonts w:ascii="Times New Roman" w:eastAsiaTheme="minorEastAsia" w:hAnsi="Times New Roman" w:hint="eastAsia"/>
          <w:lang w:eastAsia="zh-CN"/>
        </w:rPr>
        <w:t xml:space="preserve">or the </w:t>
      </w:r>
      <w:r w:rsidRPr="00F346B2">
        <w:rPr>
          <w:rFonts w:ascii="Times New Roman" w:eastAsiaTheme="minorEastAsia" w:hAnsi="Times New Roman"/>
          <w:lang w:eastAsia="zh-CN"/>
        </w:rPr>
        <w:t>early sync information</w:t>
      </w:r>
      <w:r w:rsidRPr="00F346B2">
        <w:rPr>
          <w:rFonts w:ascii="Times New Roman" w:eastAsiaTheme="minorEastAsia" w:hAnsi="Times New Roman" w:hint="eastAsia"/>
          <w:lang w:eastAsia="zh-CN"/>
        </w:rPr>
        <w:t xml:space="preserve"> </w:t>
      </w:r>
      <w:r w:rsidRPr="00F346B2">
        <w:rPr>
          <w:rFonts w:ascii="Times New Roman" w:eastAsiaTheme="minorEastAsia" w:hAnsi="Times New Roman"/>
          <w:lang w:eastAsia="zh-CN"/>
        </w:rPr>
        <w:t>request</w:t>
      </w:r>
      <w:r w:rsidRPr="00F346B2">
        <w:rPr>
          <w:rFonts w:ascii="Times New Roman" w:eastAsiaTheme="minorEastAsia" w:hAnsi="Times New Roman" w:hint="eastAsia"/>
          <w:lang w:eastAsia="zh-CN"/>
        </w:rPr>
        <w:t xml:space="preserve">, for avoiding early sync </w:t>
      </w:r>
      <w:r w:rsidRPr="00F346B2">
        <w:rPr>
          <w:rFonts w:ascii="Times New Roman" w:eastAsiaTheme="minorEastAsia" w:hAnsi="Times New Roman"/>
          <w:lang w:eastAsia="zh-CN"/>
        </w:rPr>
        <w:t>confliction</w:t>
      </w:r>
      <w:r w:rsidRPr="00F346B2">
        <w:rPr>
          <w:rFonts w:ascii="Times New Roman" w:eastAsiaTheme="minorEastAsia" w:hAnsi="Times New Roman" w:hint="eastAsia"/>
          <w:lang w:eastAsia="zh-CN"/>
        </w:rPr>
        <w:t xml:space="preserve">, candidate DU shall provide RACH configuration in per source DU in Rel-18. </w:t>
      </w:r>
      <w:r w:rsidRPr="00F346B2">
        <w:rPr>
          <w:rFonts w:ascii="Times New Roman" w:eastAsiaTheme="minorEastAsia" w:hAnsi="Times New Roman"/>
          <w:lang w:eastAsia="zh-CN"/>
        </w:rPr>
        <w:t>C</w:t>
      </w:r>
      <w:r w:rsidRPr="00F346B2">
        <w:rPr>
          <w:rFonts w:ascii="Times New Roman" w:eastAsiaTheme="minorEastAsia" w:hAnsi="Times New Roman" w:hint="eastAsia"/>
          <w:lang w:eastAsia="zh-CN"/>
        </w:rPr>
        <w:t xml:space="preserve">onsidering the same logic, in inter-CU case, besides DU ID, CU ID should also be transferred in early sync information request. </w:t>
      </w:r>
      <w:r w:rsidRPr="00F346B2">
        <w:rPr>
          <w:rFonts w:ascii="Times New Roman" w:eastAsiaTheme="minorEastAsia" w:hAnsi="Times New Roman"/>
          <w:lang w:eastAsia="zh-CN"/>
        </w:rPr>
        <w:t>H</w:t>
      </w:r>
      <w:r w:rsidRPr="00F346B2">
        <w:rPr>
          <w:rFonts w:ascii="Times New Roman" w:eastAsiaTheme="minorEastAsia" w:hAnsi="Times New Roman" w:hint="eastAsia"/>
          <w:lang w:eastAsia="zh-CN"/>
        </w:rPr>
        <w:t xml:space="preserve">owever, as a </w:t>
      </w:r>
      <w:proofErr w:type="spellStart"/>
      <w:r w:rsidRPr="00F346B2">
        <w:rPr>
          <w:rFonts w:ascii="Times New Roman" w:eastAsiaTheme="minorEastAsia" w:hAnsi="Times New Roman" w:hint="eastAsia"/>
          <w:lang w:eastAsia="zh-CN"/>
        </w:rPr>
        <w:t>gNB</w:t>
      </w:r>
      <w:proofErr w:type="spellEnd"/>
      <w:r w:rsidRPr="00F346B2">
        <w:rPr>
          <w:rFonts w:ascii="Times New Roman" w:eastAsiaTheme="minorEastAsia" w:hAnsi="Times New Roman" w:hint="eastAsia"/>
          <w:lang w:eastAsia="zh-CN"/>
        </w:rPr>
        <w:t xml:space="preserve"> </w:t>
      </w:r>
      <w:proofErr w:type="spellStart"/>
      <w:r w:rsidRPr="00F346B2">
        <w:rPr>
          <w:rFonts w:ascii="Times New Roman" w:eastAsiaTheme="minorEastAsia" w:hAnsi="Times New Roman" w:hint="eastAsia"/>
          <w:lang w:eastAsia="zh-CN"/>
        </w:rPr>
        <w:t>can not</w:t>
      </w:r>
      <w:proofErr w:type="spellEnd"/>
      <w:r w:rsidRPr="00F346B2">
        <w:rPr>
          <w:rFonts w:ascii="Times New Roman" w:eastAsiaTheme="minorEastAsia" w:hAnsi="Times New Roman" w:hint="eastAsia"/>
          <w:lang w:eastAsia="zh-CN"/>
        </w:rPr>
        <w:t xml:space="preserve"> explore its own </w:t>
      </w:r>
      <w:r w:rsidRPr="00F346B2">
        <w:rPr>
          <w:rFonts w:ascii="Times New Roman" w:eastAsiaTheme="minorEastAsia" w:hAnsi="Times New Roman"/>
          <w:lang w:eastAsia="zh-CN"/>
        </w:rPr>
        <w:t>architecture</w:t>
      </w:r>
      <w:r w:rsidRPr="00F346B2">
        <w:rPr>
          <w:rFonts w:ascii="Times New Roman" w:eastAsiaTheme="minorEastAsia" w:hAnsi="Times New Roman" w:hint="eastAsia"/>
          <w:lang w:eastAsia="zh-CN"/>
        </w:rPr>
        <w:t xml:space="preserve"> to </w:t>
      </w:r>
      <w:r w:rsidRPr="00F346B2">
        <w:rPr>
          <w:rFonts w:ascii="Times New Roman" w:eastAsiaTheme="minorEastAsia" w:hAnsi="Times New Roman"/>
          <w:lang w:eastAsia="zh-CN"/>
        </w:rPr>
        <w:t>neighbour</w:t>
      </w:r>
      <w:r w:rsidRPr="00F346B2">
        <w:rPr>
          <w:rFonts w:ascii="Times New Roman" w:eastAsiaTheme="minorEastAsia" w:hAnsi="Times New Roman" w:hint="eastAsia"/>
          <w:lang w:eastAsia="zh-CN"/>
        </w:rPr>
        <w:t xml:space="preserve"> </w:t>
      </w:r>
      <w:proofErr w:type="spellStart"/>
      <w:r w:rsidRPr="00F346B2">
        <w:rPr>
          <w:rFonts w:ascii="Times New Roman" w:eastAsiaTheme="minorEastAsia" w:hAnsi="Times New Roman" w:hint="eastAsia"/>
          <w:lang w:eastAsia="zh-CN"/>
        </w:rPr>
        <w:t>gNB</w:t>
      </w:r>
      <w:proofErr w:type="spellEnd"/>
      <w:r w:rsidRPr="00F346B2">
        <w:rPr>
          <w:rFonts w:ascii="Times New Roman" w:eastAsiaTheme="minorEastAsia" w:hAnsi="Times New Roman" w:hint="eastAsia"/>
          <w:lang w:eastAsia="zh-CN"/>
        </w:rPr>
        <w:t xml:space="preserve">, it is reasonable to let </w:t>
      </w:r>
      <w:r w:rsidRPr="00F346B2">
        <w:rPr>
          <w:rFonts w:ascii="Times New Roman" w:eastAsiaTheme="minorEastAsia" w:hAnsi="Times New Roman"/>
          <w:lang w:eastAsia="zh-CN"/>
        </w:rPr>
        <w:t>candidate</w:t>
      </w:r>
      <w:r w:rsidRPr="00F346B2">
        <w:rPr>
          <w:rFonts w:ascii="Times New Roman" w:eastAsiaTheme="minorEastAsia" w:hAnsi="Times New Roman" w:hint="eastAsia"/>
          <w:lang w:eastAsia="zh-CN"/>
        </w:rPr>
        <w:t xml:space="preserve"> </w:t>
      </w:r>
      <w:proofErr w:type="spellStart"/>
      <w:r w:rsidRPr="00F346B2">
        <w:rPr>
          <w:rFonts w:ascii="Times New Roman" w:eastAsiaTheme="minorEastAsia" w:hAnsi="Times New Roman" w:hint="eastAsia"/>
          <w:lang w:eastAsia="zh-CN"/>
        </w:rPr>
        <w:t>gNB</w:t>
      </w:r>
      <w:proofErr w:type="spellEnd"/>
      <w:r w:rsidRPr="00F346B2">
        <w:rPr>
          <w:rFonts w:ascii="Times New Roman" w:eastAsiaTheme="minorEastAsia" w:hAnsi="Times New Roman" w:hint="eastAsia"/>
          <w:lang w:eastAsia="zh-CN"/>
        </w:rPr>
        <w:t xml:space="preserve"> provides the early sync resource per source </w:t>
      </w:r>
      <w:proofErr w:type="spellStart"/>
      <w:r w:rsidRPr="00F346B2">
        <w:rPr>
          <w:rFonts w:ascii="Times New Roman" w:eastAsiaTheme="minorEastAsia" w:hAnsi="Times New Roman" w:hint="eastAsia"/>
          <w:lang w:eastAsia="zh-CN"/>
        </w:rPr>
        <w:t>gNB</w:t>
      </w:r>
      <w:proofErr w:type="spellEnd"/>
      <w:r w:rsidRPr="00F346B2">
        <w:rPr>
          <w:rFonts w:ascii="Times New Roman" w:eastAsiaTheme="minorEastAsia" w:hAnsi="Times New Roman" w:hint="eastAsia"/>
          <w:lang w:eastAsia="zh-CN"/>
        </w:rPr>
        <w:t xml:space="preserve">, and source </w:t>
      </w:r>
      <w:proofErr w:type="spellStart"/>
      <w:r w:rsidRPr="00F346B2">
        <w:rPr>
          <w:rFonts w:ascii="Times New Roman" w:eastAsiaTheme="minorEastAsia" w:hAnsi="Times New Roman" w:hint="eastAsia"/>
          <w:lang w:eastAsia="zh-CN"/>
        </w:rPr>
        <w:t>gNB</w:t>
      </w:r>
      <w:proofErr w:type="spellEnd"/>
      <w:r w:rsidRPr="00F346B2">
        <w:rPr>
          <w:rFonts w:ascii="Times New Roman" w:eastAsiaTheme="minorEastAsia" w:hAnsi="Times New Roman" w:hint="eastAsia"/>
          <w:lang w:eastAsia="zh-CN"/>
        </w:rPr>
        <w:t>-CU further split the resource into per-</w:t>
      </w:r>
      <w:proofErr w:type="spellStart"/>
      <w:r w:rsidRPr="00F346B2">
        <w:rPr>
          <w:rFonts w:ascii="Times New Roman" w:eastAsiaTheme="minorEastAsia" w:hAnsi="Times New Roman" w:hint="eastAsia"/>
          <w:lang w:eastAsia="zh-CN"/>
        </w:rPr>
        <w:t>gNB</w:t>
      </w:r>
      <w:proofErr w:type="spellEnd"/>
      <w:r w:rsidRPr="00F346B2">
        <w:rPr>
          <w:rFonts w:ascii="Times New Roman" w:eastAsiaTheme="minorEastAsia" w:hAnsi="Times New Roman" w:hint="eastAsia"/>
          <w:lang w:eastAsia="zh-CN"/>
        </w:rPr>
        <w:t xml:space="preserve">-DU </w:t>
      </w:r>
      <w:r w:rsidRPr="00F346B2">
        <w:rPr>
          <w:rFonts w:ascii="Times New Roman" w:eastAsiaTheme="minorEastAsia" w:hAnsi="Times New Roman"/>
          <w:lang w:eastAsia="zh-CN"/>
        </w:rPr>
        <w:t>granularity</w:t>
      </w:r>
      <w:r w:rsidRPr="00F346B2">
        <w:rPr>
          <w:rFonts w:ascii="Times New Roman" w:eastAsiaTheme="minorEastAsia" w:hAnsi="Times New Roman" w:hint="eastAsia"/>
          <w:lang w:eastAsia="zh-CN"/>
        </w:rPr>
        <w:t>, if needed.</w:t>
      </w:r>
    </w:p>
    <w:p w:rsidR="00EA0358" w:rsidRPr="00E4581B" w:rsidRDefault="00EA0358" w:rsidP="00E4581B">
      <w:pPr>
        <w:pStyle w:val="B10"/>
        <w:spacing w:before="240" w:after="240"/>
        <w:ind w:left="0" w:firstLine="0"/>
        <w:rPr>
          <w:rFonts w:ascii="Times New Roman" w:eastAsiaTheme="minorEastAsia" w:hAnsi="Times New Roman"/>
          <w:b/>
          <w:lang w:eastAsia="zh-CN"/>
        </w:rPr>
      </w:pPr>
      <w:r w:rsidRPr="00F346B2">
        <w:rPr>
          <w:rFonts w:ascii="Times New Roman" w:eastAsiaTheme="minorEastAsia" w:hAnsi="Times New Roman"/>
          <w:b/>
          <w:lang w:eastAsia="zh-CN"/>
        </w:rPr>
        <w:t>P</w:t>
      </w:r>
      <w:r w:rsidRPr="00F346B2">
        <w:rPr>
          <w:rFonts w:ascii="Times New Roman" w:eastAsiaTheme="minorEastAsia" w:hAnsi="Times New Roman" w:hint="eastAsia"/>
          <w:b/>
          <w:lang w:eastAsia="zh-CN"/>
        </w:rPr>
        <w:t xml:space="preserve">roposal </w:t>
      </w:r>
      <w:r>
        <w:rPr>
          <w:rFonts w:ascii="Times New Roman" w:eastAsiaTheme="minorEastAsia" w:hAnsi="Times New Roman" w:hint="eastAsia"/>
          <w:b/>
          <w:lang w:eastAsia="zh-CN"/>
        </w:rPr>
        <w:t>6</w:t>
      </w:r>
      <w:r w:rsidRPr="00F346B2">
        <w:rPr>
          <w:rFonts w:ascii="Times New Roman" w:eastAsiaTheme="minorEastAsia" w:hAnsi="Times New Roman" w:hint="eastAsia"/>
          <w:b/>
          <w:lang w:eastAsia="zh-CN"/>
        </w:rPr>
        <w:t xml:space="preserve">: Candidate </w:t>
      </w:r>
      <w:proofErr w:type="spellStart"/>
      <w:r w:rsidRPr="00F346B2">
        <w:rPr>
          <w:rFonts w:ascii="Times New Roman" w:eastAsiaTheme="minorEastAsia" w:hAnsi="Times New Roman" w:hint="eastAsia"/>
          <w:b/>
          <w:lang w:eastAsia="zh-CN"/>
        </w:rPr>
        <w:t>gNB</w:t>
      </w:r>
      <w:proofErr w:type="spellEnd"/>
      <w:r>
        <w:rPr>
          <w:rFonts w:ascii="Times New Roman" w:eastAsiaTheme="minorEastAsia" w:hAnsi="Times New Roman" w:hint="eastAsia"/>
          <w:b/>
          <w:lang w:eastAsia="zh-CN"/>
        </w:rPr>
        <w:t xml:space="preserve"> provide RACH configuration</w:t>
      </w:r>
      <w:r w:rsidRPr="00F346B2">
        <w:rPr>
          <w:rFonts w:ascii="Times New Roman" w:eastAsiaTheme="minorEastAsia" w:hAnsi="Times New Roman" w:hint="eastAsia"/>
          <w:b/>
          <w:lang w:eastAsia="zh-CN"/>
        </w:rPr>
        <w:t xml:space="preserve"> per source </w:t>
      </w:r>
      <w:proofErr w:type="spellStart"/>
      <w:r w:rsidRPr="00F346B2">
        <w:rPr>
          <w:rFonts w:ascii="Times New Roman" w:eastAsiaTheme="minorEastAsia" w:hAnsi="Times New Roman" w:hint="eastAsia"/>
          <w:b/>
          <w:lang w:eastAsia="zh-CN"/>
        </w:rPr>
        <w:t>gNB</w:t>
      </w:r>
      <w:proofErr w:type="spellEnd"/>
      <w:r w:rsidRPr="00F346B2">
        <w:rPr>
          <w:rFonts w:ascii="Times New Roman" w:eastAsiaTheme="minorEastAsia" w:hAnsi="Times New Roman" w:hint="eastAsia"/>
          <w:b/>
          <w:lang w:eastAsia="zh-CN"/>
        </w:rPr>
        <w:t xml:space="preserve"> per candidate cell</w:t>
      </w:r>
      <w:r>
        <w:rPr>
          <w:rFonts w:ascii="Times New Roman" w:eastAsiaTheme="minorEastAsia" w:hAnsi="Times New Roman" w:hint="eastAsia"/>
          <w:b/>
          <w:lang w:eastAsia="zh-CN"/>
        </w:rPr>
        <w:t xml:space="preserve">, and source </w:t>
      </w:r>
      <w:proofErr w:type="spellStart"/>
      <w:r>
        <w:rPr>
          <w:rFonts w:ascii="Times New Roman" w:eastAsiaTheme="minorEastAsia" w:hAnsi="Times New Roman" w:hint="eastAsia"/>
          <w:b/>
          <w:lang w:eastAsia="zh-CN"/>
        </w:rPr>
        <w:t>gNB</w:t>
      </w:r>
      <w:proofErr w:type="spellEnd"/>
      <w:r>
        <w:rPr>
          <w:rFonts w:ascii="Times New Roman" w:eastAsiaTheme="minorEastAsia" w:hAnsi="Times New Roman" w:hint="eastAsia"/>
          <w:b/>
          <w:lang w:eastAsia="zh-CN"/>
        </w:rPr>
        <w:t xml:space="preserve">-CU </w:t>
      </w:r>
      <w:r w:rsidRPr="009C4E0F">
        <w:rPr>
          <w:rFonts w:ascii="Times New Roman" w:eastAsiaTheme="minorEastAsia" w:hAnsi="Times New Roman"/>
          <w:b/>
          <w:lang w:eastAsia="zh-CN"/>
        </w:rPr>
        <w:t>further split the resource into per-</w:t>
      </w:r>
      <w:proofErr w:type="spellStart"/>
      <w:r w:rsidRPr="009C4E0F">
        <w:rPr>
          <w:rFonts w:ascii="Times New Roman" w:eastAsiaTheme="minorEastAsia" w:hAnsi="Times New Roman"/>
          <w:b/>
          <w:lang w:eastAsia="zh-CN"/>
        </w:rPr>
        <w:t>gNB</w:t>
      </w:r>
      <w:proofErr w:type="spellEnd"/>
      <w:r w:rsidRPr="009C4E0F">
        <w:rPr>
          <w:rFonts w:ascii="Times New Roman" w:eastAsiaTheme="minorEastAsia" w:hAnsi="Times New Roman"/>
          <w:b/>
          <w:lang w:eastAsia="zh-CN"/>
        </w:rPr>
        <w:t>-DU granularity, if needed.</w:t>
      </w:r>
    </w:p>
    <w:p w:rsidR="00EA0358" w:rsidRPr="00F346B2" w:rsidRDefault="00EA0358" w:rsidP="00EA0358">
      <w:pPr>
        <w:pStyle w:val="20"/>
        <w:rPr>
          <w:lang w:eastAsia="zh-CN"/>
        </w:rPr>
      </w:pPr>
      <w:r w:rsidRPr="00F346B2">
        <w:rPr>
          <w:rFonts w:hint="eastAsia"/>
          <w:lang w:eastAsia="zh-CN"/>
        </w:rPr>
        <w:t>2.</w:t>
      </w:r>
      <w:r>
        <w:rPr>
          <w:rFonts w:hint="eastAsia"/>
          <w:lang w:eastAsia="zh-CN"/>
        </w:rPr>
        <w:t xml:space="preserve">5 </w:t>
      </w:r>
      <w:r w:rsidRPr="00F346B2">
        <w:rPr>
          <w:rFonts w:hint="eastAsia"/>
          <w:lang w:eastAsia="zh-CN"/>
        </w:rPr>
        <w:t>TA validity</w:t>
      </w:r>
    </w:p>
    <w:p w:rsidR="00EA0358" w:rsidRPr="00F346B2" w:rsidRDefault="00EA0358" w:rsidP="00EA0358">
      <w:pPr>
        <w:pStyle w:val="B10"/>
        <w:ind w:left="0" w:firstLine="0"/>
        <w:rPr>
          <w:rFonts w:ascii="Times New Roman" w:eastAsiaTheme="minorEastAsia" w:hAnsi="Times New Roman"/>
          <w:lang w:eastAsia="zh-CN"/>
        </w:rPr>
      </w:pPr>
      <w:r w:rsidRPr="00F346B2">
        <w:rPr>
          <w:rFonts w:ascii="Times New Roman" w:eastAsiaTheme="minorEastAsia" w:hAnsi="Times New Roman" w:hint="eastAsia"/>
          <w:lang w:eastAsia="zh-CN"/>
        </w:rPr>
        <w:t xml:space="preserve">TA validity is </w:t>
      </w:r>
      <w:r w:rsidRPr="00F346B2">
        <w:rPr>
          <w:rFonts w:ascii="Times New Roman" w:eastAsiaTheme="minorEastAsia" w:hAnsi="Times New Roman"/>
          <w:lang w:eastAsia="zh-CN"/>
        </w:rPr>
        <w:t>discussed</w:t>
      </w:r>
      <w:r w:rsidRPr="00F346B2">
        <w:rPr>
          <w:rFonts w:ascii="Times New Roman" w:eastAsiaTheme="minorEastAsia" w:hAnsi="Times New Roman" w:hint="eastAsia"/>
          <w:lang w:eastAsia="zh-CN"/>
        </w:rPr>
        <w:t xml:space="preserve"> in Rel.18 and decided to </w:t>
      </w:r>
      <w:r w:rsidRPr="00F346B2">
        <w:rPr>
          <w:rFonts w:ascii="Times New Roman" w:eastAsiaTheme="minorEastAsia" w:hAnsi="Times New Roman"/>
          <w:lang w:eastAsia="zh-CN"/>
        </w:rPr>
        <w:t>leave</w:t>
      </w:r>
      <w:r w:rsidRPr="00F346B2">
        <w:rPr>
          <w:rFonts w:ascii="Times New Roman" w:eastAsiaTheme="minorEastAsia" w:hAnsi="Times New Roman" w:hint="eastAsia"/>
          <w:lang w:eastAsia="zh-CN"/>
        </w:rPr>
        <w:t xml:space="preserve"> it to source DU implementation. </w:t>
      </w:r>
      <w:r w:rsidRPr="00F346B2">
        <w:rPr>
          <w:rFonts w:ascii="Times New Roman" w:eastAsiaTheme="minorEastAsia" w:hAnsi="Times New Roman"/>
          <w:lang w:eastAsia="zh-CN"/>
        </w:rPr>
        <w:t>I</w:t>
      </w:r>
      <w:r w:rsidRPr="00F346B2">
        <w:rPr>
          <w:rFonts w:ascii="Times New Roman" w:eastAsiaTheme="minorEastAsia" w:hAnsi="Times New Roman" w:hint="eastAsia"/>
          <w:lang w:eastAsia="zh-CN"/>
        </w:rPr>
        <w:t xml:space="preserve">n Rel.19, companies re-raise concern about TA validity due to longer transmit latency among </w:t>
      </w:r>
      <w:proofErr w:type="spellStart"/>
      <w:r w:rsidRPr="00F346B2">
        <w:rPr>
          <w:rFonts w:ascii="Times New Roman" w:eastAsiaTheme="minorEastAsia" w:hAnsi="Times New Roman" w:hint="eastAsia"/>
          <w:lang w:eastAsia="zh-CN"/>
        </w:rPr>
        <w:t>Xn</w:t>
      </w:r>
      <w:proofErr w:type="spellEnd"/>
      <w:r w:rsidRPr="00F346B2">
        <w:rPr>
          <w:rFonts w:ascii="Times New Roman" w:eastAsiaTheme="minorEastAsia" w:hAnsi="Times New Roman" w:hint="eastAsia"/>
          <w:lang w:eastAsia="zh-CN"/>
        </w:rPr>
        <w:t xml:space="preserve"> interface.</w:t>
      </w:r>
    </w:p>
    <w:p w:rsidR="00EA0358" w:rsidRPr="005C7679" w:rsidRDefault="00EA0358" w:rsidP="00EA0358">
      <w:pPr>
        <w:pStyle w:val="B10"/>
        <w:ind w:left="0" w:firstLine="0"/>
        <w:rPr>
          <w:rFonts w:ascii="Times New Roman" w:eastAsiaTheme="minorEastAsia" w:hAnsi="Times New Roman"/>
          <w:lang w:eastAsia="zh-CN"/>
        </w:rPr>
      </w:pPr>
    </w:p>
    <w:p w:rsidR="00EA0358" w:rsidRPr="00F346B2" w:rsidRDefault="00EA0358" w:rsidP="00EA0358">
      <w:pPr>
        <w:pStyle w:val="B10"/>
        <w:ind w:left="0" w:firstLine="0"/>
        <w:rPr>
          <w:rFonts w:ascii="Times New Roman" w:eastAsiaTheme="minorEastAsia" w:hAnsi="Times New Roman"/>
          <w:lang w:eastAsia="zh-CN"/>
        </w:rPr>
      </w:pPr>
      <w:r w:rsidRPr="00F346B2">
        <w:rPr>
          <w:rFonts w:ascii="Times New Roman" w:eastAsiaTheme="minorEastAsia" w:hAnsi="Times New Roman"/>
          <w:lang w:eastAsia="zh-CN"/>
        </w:rPr>
        <w:t>B</w:t>
      </w:r>
      <w:r w:rsidRPr="00F346B2">
        <w:rPr>
          <w:rFonts w:ascii="Times New Roman" w:eastAsiaTheme="minorEastAsia" w:hAnsi="Times New Roman" w:hint="eastAsia"/>
          <w:lang w:eastAsia="zh-CN"/>
        </w:rPr>
        <w:t xml:space="preserve">ack to the </w:t>
      </w:r>
      <w:r w:rsidRPr="00F346B2">
        <w:rPr>
          <w:rFonts w:ascii="Times New Roman" w:eastAsiaTheme="minorEastAsia" w:hAnsi="Times New Roman"/>
          <w:lang w:eastAsia="zh-CN"/>
        </w:rPr>
        <w:t>legacy</w:t>
      </w:r>
      <w:r w:rsidRPr="00F346B2">
        <w:rPr>
          <w:rFonts w:ascii="Times New Roman" w:eastAsiaTheme="minorEastAsia" w:hAnsi="Times New Roman" w:hint="eastAsia"/>
          <w:lang w:eastAsia="zh-CN"/>
        </w:rPr>
        <w:t xml:space="preserve"> TA </w:t>
      </w:r>
      <w:r w:rsidRPr="00F346B2">
        <w:rPr>
          <w:rFonts w:ascii="Times New Roman" w:eastAsiaTheme="minorEastAsia" w:hAnsi="Times New Roman"/>
          <w:lang w:eastAsia="zh-CN"/>
        </w:rPr>
        <w:t>mechanism</w:t>
      </w:r>
      <w:r w:rsidRPr="00F346B2">
        <w:rPr>
          <w:rFonts w:ascii="Times New Roman" w:eastAsiaTheme="minorEastAsia" w:hAnsi="Times New Roman" w:hint="eastAsia"/>
          <w:lang w:eastAsia="zh-CN"/>
        </w:rPr>
        <w:t xml:space="preserve">, TA validity is </w:t>
      </w:r>
      <w:r w:rsidRPr="00F346B2">
        <w:rPr>
          <w:rFonts w:ascii="Times New Roman" w:eastAsiaTheme="minorEastAsia" w:hAnsi="Times New Roman"/>
          <w:lang w:eastAsia="zh-CN"/>
        </w:rPr>
        <w:t>maintain</w:t>
      </w:r>
      <w:r w:rsidRPr="00F346B2">
        <w:rPr>
          <w:rFonts w:ascii="Times New Roman" w:eastAsiaTheme="minorEastAsia" w:hAnsi="Times New Roman" w:hint="eastAsia"/>
          <w:lang w:eastAsia="zh-CN"/>
        </w:rPr>
        <w:t xml:space="preserve">ed by TAT, which is configured by network and </w:t>
      </w:r>
      <w:r w:rsidRPr="00F346B2">
        <w:rPr>
          <w:rFonts w:ascii="Times New Roman" w:eastAsiaTheme="minorEastAsia" w:hAnsi="Times New Roman"/>
          <w:lang w:eastAsia="zh-CN"/>
        </w:rPr>
        <w:t>inform</w:t>
      </w:r>
      <w:r w:rsidRPr="00F346B2">
        <w:rPr>
          <w:rFonts w:ascii="Times New Roman" w:eastAsiaTheme="minorEastAsia" w:hAnsi="Times New Roman" w:hint="eastAsia"/>
          <w:lang w:eastAsia="zh-CN"/>
        </w:rPr>
        <w:t xml:space="preserve"> to UE according to SIB1.</w:t>
      </w:r>
    </w:p>
    <w:tbl>
      <w:tblPr>
        <w:tblStyle w:val="a5"/>
        <w:tblW w:w="0" w:type="auto"/>
        <w:tblLook w:val="04A0" w:firstRow="1" w:lastRow="0" w:firstColumn="1" w:lastColumn="0" w:noHBand="0" w:noVBand="1"/>
      </w:tblPr>
      <w:tblGrid>
        <w:gridCol w:w="9571"/>
      </w:tblGrid>
      <w:tr w:rsidR="00EA0358" w:rsidRPr="00F346B2" w:rsidTr="001A6031">
        <w:tc>
          <w:tcPr>
            <w:tcW w:w="9571" w:type="dxa"/>
          </w:tcPr>
          <w:p w:rsidR="00EA0358" w:rsidRPr="00F346B2" w:rsidRDefault="00EA0358" w:rsidP="001A6031">
            <w:pPr>
              <w:pStyle w:val="B10"/>
              <w:ind w:left="0" w:firstLine="0"/>
              <w:rPr>
                <w:rFonts w:ascii="Times New Roman" w:eastAsiaTheme="minorEastAsia" w:hAnsi="Times New Roman"/>
                <w:b/>
                <w:lang w:eastAsia="zh-CN"/>
              </w:rPr>
            </w:pPr>
            <w:r w:rsidRPr="00F346B2">
              <w:rPr>
                <w:rFonts w:ascii="Times New Roman" w:eastAsiaTheme="minorEastAsia" w:hAnsi="Times New Roman" w:hint="eastAsia"/>
                <w:b/>
                <w:lang w:eastAsia="zh-CN"/>
              </w:rPr>
              <w:lastRenderedPageBreak/>
              <w:t xml:space="preserve">38.321, </w:t>
            </w:r>
            <w:r w:rsidRPr="00F346B2">
              <w:rPr>
                <w:rFonts w:ascii="Times New Roman" w:eastAsiaTheme="minorEastAsia" w:hAnsi="Times New Roman"/>
                <w:b/>
                <w:lang w:eastAsia="zh-CN"/>
              </w:rPr>
              <w:t>5.2</w:t>
            </w:r>
          </w:p>
          <w:p w:rsidR="00EA0358" w:rsidRPr="00F346B2" w:rsidRDefault="00EA0358" w:rsidP="001A6031">
            <w:pPr>
              <w:rPr>
                <w:noProof/>
                <w:lang w:eastAsia="ko-KR"/>
              </w:rPr>
            </w:pPr>
            <w:r w:rsidRPr="00F346B2">
              <w:rPr>
                <w:noProof/>
                <w:lang w:eastAsia="ko-KR"/>
              </w:rPr>
              <w:t>RRC configures the following parameters for the maintenance of UL time alignment:</w:t>
            </w:r>
          </w:p>
          <w:p w:rsidR="00EA0358" w:rsidRPr="00F346B2" w:rsidRDefault="00EA0358" w:rsidP="001A6031">
            <w:pPr>
              <w:pStyle w:val="B10"/>
              <w:rPr>
                <w:noProof/>
                <w:lang w:eastAsia="ko-KR"/>
              </w:rPr>
            </w:pPr>
            <w:r w:rsidRPr="00F346B2">
              <w:rPr>
                <w:noProof/>
                <w:lang w:eastAsia="ko-KR"/>
              </w:rPr>
              <w:t>-</w:t>
            </w:r>
            <w:r w:rsidRPr="00F346B2">
              <w:rPr>
                <w:noProof/>
                <w:lang w:eastAsia="ko-KR"/>
              </w:rPr>
              <w:tab/>
            </w:r>
            <w:r w:rsidRPr="00F346B2">
              <w:rPr>
                <w:i/>
                <w:noProof/>
                <w:lang w:eastAsia="ko-KR"/>
              </w:rPr>
              <w:t>timeAlignmentTimer</w:t>
            </w:r>
            <w:r w:rsidRPr="00F346B2">
              <w:rPr>
                <w:noProof/>
                <w:lang w:eastAsia="ko-KR"/>
              </w:rPr>
              <w:t xml:space="preserve"> (per TAG) which controls how long the MAC entity considers the Serving Cells to the associated TAG to be uplink time aligned for the TAG;</w:t>
            </w:r>
          </w:p>
          <w:p w:rsidR="00EA0358" w:rsidRPr="00F346B2" w:rsidRDefault="00EA0358" w:rsidP="001A6031">
            <w:pPr>
              <w:pStyle w:val="B10"/>
              <w:ind w:left="0" w:firstLine="0"/>
              <w:rPr>
                <w:rFonts w:ascii="Times New Roman" w:eastAsiaTheme="minorEastAsia" w:hAnsi="Times New Roman"/>
                <w:b/>
                <w:lang w:eastAsia="zh-CN"/>
              </w:rPr>
            </w:pPr>
          </w:p>
          <w:p w:rsidR="00EA0358" w:rsidRPr="00F346B2" w:rsidRDefault="00EA0358" w:rsidP="001A6031">
            <w:pPr>
              <w:pStyle w:val="B10"/>
              <w:ind w:left="0" w:firstLine="0"/>
              <w:rPr>
                <w:rFonts w:ascii="Times New Roman" w:eastAsiaTheme="minorEastAsia" w:hAnsi="Times New Roman"/>
                <w:b/>
                <w:lang w:eastAsia="zh-CN"/>
              </w:rPr>
            </w:pPr>
            <w:r w:rsidRPr="00F346B2">
              <w:rPr>
                <w:rFonts w:ascii="Times New Roman" w:eastAsiaTheme="minorEastAsia" w:hAnsi="Times New Roman" w:hint="eastAsia"/>
                <w:b/>
                <w:lang w:eastAsia="zh-CN"/>
              </w:rPr>
              <w:t xml:space="preserve">38.331, </w:t>
            </w:r>
            <w:r w:rsidRPr="00F346B2">
              <w:rPr>
                <w:rFonts w:ascii="Times New Roman" w:eastAsiaTheme="minorEastAsia" w:hAnsi="Times New Roman"/>
                <w:b/>
                <w:lang w:eastAsia="zh-CN"/>
              </w:rPr>
              <w:t>5.3.3.2</w:t>
            </w:r>
          </w:p>
          <w:p w:rsidR="00EA0358" w:rsidRPr="00F346B2" w:rsidRDefault="00EA0358" w:rsidP="001A6031">
            <w:pPr>
              <w:pStyle w:val="B10"/>
            </w:pPr>
            <w:r w:rsidRPr="00F346B2">
              <w:t>1&gt;</w:t>
            </w:r>
            <w:r w:rsidRPr="00F346B2">
              <w:tab/>
              <w:t>else:</w:t>
            </w:r>
          </w:p>
          <w:p w:rsidR="00EA0358" w:rsidRPr="00F346B2" w:rsidRDefault="00EA0358" w:rsidP="001A6031">
            <w:pPr>
              <w:pStyle w:val="B2"/>
            </w:pPr>
            <w:r w:rsidRPr="00F346B2">
              <w:t>2&gt;</w:t>
            </w:r>
            <w:r w:rsidRPr="00F346B2">
              <w:tab/>
              <w:t xml:space="preserve">apply the default L1 parameter values as specified in corresponding physical layer specifications except for the parameters for which values are provided in </w:t>
            </w:r>
            <w:r w:rsidRPr="00F346B2">
              <w:rPr>
                <w:i/>
              </w:rPr>
              <w:t>SIB1</w:t>
            </w:r>
            <w:r w:rsidRPr="00F346B2">
              <w:t>;</w:t>
            </w:r>
          </w:p>
          <w:p w:rsidR="00EA0358" w:rsidRPr="00F346B2" w:rsidRDefault="00EA0358" w:rsidP="001A6031">
            <w:pPr>
              <w:pStyle w:val="B2"/>
            </w:pPr>
            <w:r w:rsidRPr="00F346B2">
              <w:t>2&gt;</w:t>
            </w:r>
            <w:r w:rsidRPr="00F346B2">
              <w:tab/>
              <w:t>apply the default MAC Cell Group configuration as specified in 9.2.2;</w:t>
            </w:r>
          </w:p>
          <w:p w:rsidR="00EA0358" w:rsidRPr="00F346B2" w:rsidRDefault="00EA0358" w:rsidP="001A6031">
            <w:pPr>
              <w:pStyle w:val="B2"/>
            </w:pPr>
            <w:r w:rsidRPr="00F346B2">
              <w:t>2&gt;</w:t>
            </w:r>
            <w:r w:rsidRPr="00F346B2">
              <w:tab/>
              <w:t>apply the CCCH configuration as specified in 9.1.1.2;</w:t>
            </w:r>
          </w:p>
          <w:p w:rsidR="00EA0358" w:rsidRPr="00F346B2" w:rsidRDefault="00EA0358" w:rsidP="001A6031">
            <w:pPr>
              <w:pStyle w:val="B2"/>
            </w:pPr>
            <w:r w:rsidRPr="00F346B2">
              <w:t>2&gt;</w:t>
            </w:r>
            <w:r w:rsidRPr="00F346B2">
              <w:tab/>
              <w:t xml:space="preserve">apply the </w:t>
            </w:r>
            <w:proofErr w:type="spellStart"/>
            <w:r w:rsidRPr="00F346B2">
              <w:rPr>
                <w:i/>
              </w:rPr>
              <w:t>timeAlignmentTimerCommon</w:t>
            </w:r>
            <w:proofErr w:type="spellEnd"/>
            <w:r w:rsidRPr="00F346B2">
              <w:t xml:space="preserve"> included in </w:t>
            </w:r>
            <w:r w:rsidRPr="00F346B2">
              <w:rPr>
                <w:i/>
              </w:rPr>
              <w:t>SIB1</w:t>
            </w:r>
            <w:r w:rsidRPr="00F346B2">
              <w:t>;</w:t>
            </w:r>
          </w:p>
          <w:p w:rsidR="00EA0358" w:rsidRPr="00F346B2" w:rsidRDefault="00EA0358" w:rsidP="001A6031">
            <w:pPr>
              <w:pStyle w:val="B10"/>
              <w:ind w:left="0" w:firstLine="0"/>
              <w:rPr>
                <w:rFonts w:ascii="Times New Roman" w:eastAsiaTheme="minorEastAsia" w:hAnsi="Times New Roman"/>
                <w:lang w:eastAsia="zh-CN"/>
              </w:rPr>
            </w:pPr>
          </w:p>
        </w:tc>
      </w:tr>
    </w:tbl>
    <w:p w:rsidR="00EA0358" w:rsidRPr="00F346B2" w:rsidRDefault="00EA0358" w:rsidP="00EA0358">
      <w:pPr>
        <w:pStyle w:val="B10"/>
        <w:ind w:left="0" w:firstLine="0"/>
        <w:rPr>
          <w:rFonts w:ascii="Times New Roman" w:eastAsiaTheme="minorEastAsia" w:hAnsi="Times New Roman"/>
          <w:lang w:eastAsia="zh-CN"/>
        </w:rPr>
      </w:pPr>
    </w:p>
    <w:p w:rsidR="00EA0358" w:rsidRPr="00F346B2" w:rsidRDefault="00EA0358" w:rsidP="00E4581B">
      <w:pPr>
        <w:pStyle w:val="B10"/>
        <w:spacing w:after="240"/>
        <w:ind w:left="0" w:firstLine="0"/>
        <w:rPr>
          <w:rFonts w:ascii="Times New Roman" w:eastAsiaTheme="minorEastAsia" w:hAnsi="Times New Roman"/>
          <w:lang w:eastAsia="zh-CN"/>
        </w:rPr>
      </w:pPr>
      <w:r w:rsidRPr="00F346B2">
        <w:rPr>
          <w:rFonts w:ascii="Times New Roman" w:eastAsiaTheme="minorEastAsia" w:hAnsi="Times New Roman"/>
          <w:lang w:eastAsia="zh-CN"/>
        </w:rPr>
        <w:t>I</w:t>
      </w:r>
      <w:r w:rsidRPr="00F346B2">
        <w:rPr>
          <w:rFonts w:ascii="Times New Roman" w:eastAsiaTheme="minorEastAsia" w:hAnsi="Times New Roman" w:hint="eastAsia"/>
          <w:lang w:eastAsia="zh-CN"/>
        </w:rPr>
        <w:t>n Rel.18, though not s</w:t>
      </w:r>
      <w:r>
        <w:rPr>
          <w:rFonts w:ascii="Times New Roman" w:eastAsiaTheme="minorEastAsia" w:hAnsi="Times New Roman" w:hint="eastAsia"/>
          <w:lang w:eastAsia="zh-CN"/>
        </w:rPr>
        <w:t>pecific explicitly, the basic</w:t>
      </w:r>
      <w:r w:rsidRPr="00F346B2">
        <w:rPr>
          <w:rFonts w:ascii="Times New Roman" w:eastAsiaTheme="minorEastAsia" w:hAnsi="Times New Roman" w:hint="eastAsia"/>
          <w:lang w:eastAsia="zh-CN"/>
        </w:rPr>
        <w:t xml:space="preserve"> way to maintain TA validity is to start a timer at source side, the range of the timer usually as the same level with TAT due to they are for the same purpose. As defined in TS38.331, TAT is defined as </w:t>
      </w:r>
      <w:r w:rsidRPr="00F346B2">
        <w:rPr>
          <w:rFonts w:ascii="Times New Roman" w:eastAsiaTheme="minorEastAsia" w:hAnsi="Times New Roman"/>
          <w:lang w:eastAsia="zh-CN"/>
        </w:rPr>
        <w:t>ENUMERATED</w:t>
      </w:r>
      <w:r w:rsidRPr="00F346B2">
        <w:rPr>
          <w:rFonts w:ascii="Times New Roman" w:eastAsiaTheme="minorEastAsia" w:hAnsi="Times New Roman" w:hint="eastAsia"/>
          <w:lang w:eastAsia="zh-CN"/>
        </w:rPr>
        <w:t xml:space="preserve"> and the </w:t>
      </w:r>
      <w:r w:rsidRPr="00F346B2">
        <w:rPr>
          <w:rFonts w:ascii="Times New Roman" w:eastAsiaTheme="minorEastAsia" w:hAnsi="Times New Roman"/>
          <w:lang w:eastAsia="zh-CN"/>
        </w:rPr>
        <w:t>minimum</w:t>
      </w:r>
      <w:r w:rsidRPr="00F346B2">
        <w:rPr>
          <w:rFonts w:ascii="Times New Roman" w:eastAsiaTheme="minorEastAsia" w:hAnsi="Times New Roman" w:hint="eastAsia"/>
          <w:lang w:eastAsia="zh-CN"/>
        </w:rPr>
        <w:t xml:space="preserve"> value is 500ms. </w:t>
      </w:r>
      <w:r w:rsidRPr="00F346B2">
        <w:rPr>
          <w:rFonts w:ascii="Times New Roman" w:eastAsiaTheme="minorEastAsia" w:hAnsi="Times New Roman"/>
          <w:lang w:eastAsia="zh-CN"/>
        </w:rPr>
        <w:t>U</w:t>
      </w:r>
      <w:r w:rsidRPr="00F346B2">
        <w:rPr>
          <w:rFonts w:ascii="Times New Roman" w:eastAsiaTheme="minorEastAsia" w:hAnsi="Times New Roman" w:hint="eastAsia"/>
          <w:lang w:eastAsia="zh-CN"/>
        </w:rPr>
        <w:t xml:space="preserve">sually, latency between the </w:t>
      </w:r>
      <w:proofErr w:type="spellStart"/>
      <w:r w:rsidRPr="00F346B2">
        <w:rPr>
          <w:rFonts w:ascii="Times New Roman" w:eastAsiaTheme="minorEastAsia" w:hAnsi="Times New Roman" w:hint="eastAsia"/>
          <w:lang w:eastAsia="zh-CN"/>
        </w:rPr>
        <w:t>Xn</w:t>
      </w:r>
      <w:proofErr w:type="spellEnd"/>
      <w:r w:rsidRPr="00F346B2">
        <w:rPr>
          <w:rFonts w:ascii="Times New Roman" w:eastAsiaTheme="minorEastAsia" w:hAnsi="Times New Roman" w:hint="eastAsia"/>
          <w:lang w:eastAsia="zh-CN"/>
        </w:rPr>
        <w:t xml:space="preserve"> </w:t>
      </w:r>
      <w:r w:rsidRPr="00F346B2">
        <w:rPr>
          <w:rFonts w:ascii="Times New Roman" w:eastAsiaTheme="minorEastAsia" w:hAnsi="Times New Roman"/>
          <w:lang w:eastAsia="zh-CN"/>
        </w:rPr>
        <w:t>interfaces</w:t>
      </w:r>
      <w:r w:rsidRPr="00F346B2">
        <w:rPr>
          <w:rFonts w:ascii="Times New Roman" w:eastAsiaTheme="minorEastAsia" w:hAnsi="Times New Roman" w:hint="eastAsia"/>
          <w:lang w:eastAsia="zh-CN"/>
        </w:rPr>
        <w:t xml:space="preserve"> can be seen as 10ms. </w:t>
      </w:r>
      <w:r w:rsidRPr="00F346B2">
        <w:rPr>
          <w:rFonts w:ascii="Times New Roman" w:eastAsiaTheme="minorEastAsia" w:hAnsi="Times New Roman"/>
          <w:lang w:eastAsia="zh-CN"/>
        </w:rPr>
        <w:t>I</w:t>
      </w:r>
      <w:r w:rsidRPr="00F346B2">
        <w:rPr>
          <w:rFonts w:ascii="Times New Roman" w:eastAsiaTheme="minorEastAsia" w:hAnsi="Times New Roman" w:hint="eastAsia"/>
          <w:lang w:eastAsia="zh-CN"/>
        </w:rPr>
        <w:t xml:space="preserve">t is easy to see the latency of </w:t>
      </w:r>
      <w:proofErr w:type="spellStart"/>
      <w:r w:rsidRPr="00F346B2">
        <w:rPr>
          <w:rFonts w:ascii="Times New Roman" w:eastAsiaTheme="minorEastAsia" w:hAnsi="Times New Roman" w:hint="eastAsia"/>
          <w:lang w:eastAsia="zh-CN"/>
        </w:rPr>
        <w:t>Xn</w:t>
      </w:r>
      <w:proofErr w:type="spellEnd"/>
      <w:r w:rsidRPr="00F346B2">
        <w:rPr>
          <w:rFonts w:ascii="Times New Roman" w:eastAsiaTheme="minorEastAsia" w:hAnsi="Times New Roman" w:hint="eastAsia"/>
          <w:lang w:eastAsia="zh-CN"/>
        </w:rPr>
        <w:t xml:space="preserve"> interface is much less than the TAT, i.e., TA </w:t>
      </w:r>
      <w:r w:rsidRPr="00F346B2">
        <w:rPr>
          <w:rFonts w:ascii="Times New Roman" w:eastAsiaTheme="minorEastAsia" w:hAnsi="Times New Roman"/>
          <w:lang w:eastAsia="zh-CN"/>
        </w:rPr>
        <w:t>validity</w:t>
      </w:r>
      <w:r w:rsidRPr="00F346B2">
        <w:rPr>
          <w:rFonts w:ascii="Times New Roman" w:eastAsiaTheme="minorEastAsia" w:hAnsi="Times New Roman" w:hint="eastAsia"/>
          <w:lang w:eastAsia="zh-CN"/>
        </w:rPr>
        <w:t xml:space="preserve"> time. Thus, the validity of TA is still </w:t>
      </w:r>
      <w:r w:rsidRPr="00F346B2">
        <w:rPr>
          <w:rFonts w:ascii="Times New Roman" w:eastAsiaTheme="minorEastAsia" w:hAnsi="Times New Roman"/>
          <w:lang w:eastAsia="zh-CN"/>
        </w:rPr>
        <w:t>possible</w:t>
      </w:r>
      <w:r w:rsidRPr="00F346B2">
        <w:rPr>
          <w:rFonts w:ascii="Times New Roman" w:eastAsiaTheme="minorEastAsia" w:hAnsi="Times New Roman" w:hint="eastAsia"/>
          <w:lang w:eastAsia="zh-CN"/>
        </w:rPr>
        <w:t xml:space="preserve"> to be decided at source DU, and let it to implementation as REL.18.</w:t>
      </w:r>
    </w:p>
    <w:p w:rsidR="00EA0358" w:rsidRPr="001F3CC6" w:rsidRDefault="00EA0358" w:rsidP="001F3CC6">
      <w:pPr>
        <w:pStyle w:val="B10"/>
        <w:spacing w:after="240"/>
        <w:ind w:left="0" w:firstLine="0"/>
        <w:rPr>
          <w:rFonts w:ascii="Times New Roman" w:eastAsiaTheme="minorEastAsia" w:hAnsi="Times New Roman"/>
          <w:b/>
          <w:lang w:eastAsia="zh-CN"/>
        </w:rPr>
      </w:pPr>
      <w:r w:rsidRPr="00F346B2">
        <w:rPr>
          <w:rFonts w:ascii="Times New Roman" w:eastAsiaTheme="minorEastAsia" w:hAnsi="Times New Roman"/>
          <w:b/>
          <w:lang w:eastAsia="zh-CN"/>
        </w:rPr>
        <w:t>P</w:t>
      </w:r>
      <w:r w:rsidRPr="00F346B2">
        <w:rPr>
          <w:rFonts w:ascii="Times New Roman" w:eastAsiaTheme="minorEastAsia" w:hAnsi="Times New Roman" w:hint="eastAsia"/>
          <w:b/>
          <w:lang w:eastAsia="zh-CN"/>
        </w:rPr>
        <w:t>roposal</w:t>
      </w:r>
      <w:r>
        <w:rPr>
          <w:rFonts w:ascii="Times New Roman" w:eastAsiaTheme="minorEastAsia" w:hAnsi="Times New Roman" w:hint="eastAsia"/>
          <w:b/>
          <w:lang w:eastAsia="zh-CN"/>
        </w:rPr>
        <w:t xml:space="preserve"> 7</w:t>
      </w:r>
      <w:r w:rsidRPr="00F346B2">
        <w:rPr>
          <w:rFonts w:ascii="Times New Roman" w:eastAsiaTheme="minorEastAsia" w:hAnsi="Times New Roman" w:hint="eastAsia"/>
          <w:b/>
          <w:lang w:eastAsia="zh-CN"/>
        </w:rPr>
        <w:t xml:space="preserve">: </w:t>
      </w:r>
      <w:r w:rsidRPr="00F346B2">
        <w:rPr>
          <w:rFonts w:ascii="Times New Roman" w:eastAsiaTheme="minorEastAsia" w:hAnsi="Times New Roman"/>
          <w:b/>
          <w:lang w:eastAsia="zh-CN"/>
        </w:rPr>
        <w:t>TA validity assurance is up to network implementation</w:t>
      </w:r>
      <w:r w:rsidRPr="00F346B2">
        <w:rPr>
          <w:rFonts w:ascii="Times New Roman" w:eastAsiaTheme="minorEastAsia" w:hAnsi="Times New Roman" w:hint="eastAsia"/>
          <w:b/>
          <w:lang w:eastAsia="zh-CN"/>
        </w:rPr>
        <w:t xml:space="preserve"> in inter-CU LTM, </w:t>
      </w:r>
      <w:r w:rsidRPr="00F346B2">
        <w:rPr>
          <w:rFonts w:ascii="Times New Roman" w:eastAsiaTheme="minorEastAsia" w:hAnsi="Times New Roman"/>
          <w:b/>
          <w:lang w:eastAsia="zh-CN"/>
        </w:rPr>
        <w:t>Source DU is in charge of checking the TA validity.</w:t>
      </w:r>
      <w:bookmarkStart w:id="9" w:name="_GoBack"/>
      <w:bookmarkEnd w:id="9"/>
      <w:r w:rsidRPr="00F346B2">
        <w:rPr>
          <w:rFonts w:ascii="Times New Roman" w:eastAsiaTheme="minorEastAsia" w:hAnsi="Times New Roman" w:hint="eastAsia"/>
          <w:b/>
          <w:lang w:eastAsia="zh-CN"/>
        </w:rPr>
        <w:t xml:space="preserve">  </w:t>
      </w:r>
    </w:p>
    <w:p w:rsidR="00EA0358" w:rsidRPr="00F346B2" w:rsidRDefault="00EA0358" w:rsidP="00E4581B">
      <w:pPr>
        <w:pStyle w:val="B10"/>
        <w:spacing w:after="240"/>
        <w:ind w:left="0" w:firstLine="0"/>
        <w:rPr>
          <w:rFonts w:ascii="Times New Roman" w:eastAsiaTheme="minorEastAsia" w:hAnsi="Times New Roman"/>
          <w:lang w:eastAsia="zh-CN"/>
        </w:rPr>
      </w:pPr>
      <w:r w:rsidRPr="00F346B2">
        <w:rPr>
          <w:rFonts w:ascii="Times New Roman" w:eastAsiaTheme="minorEastAsia" w:hAnsi="Times New Roman" w:hint="eastAsia"/>
          <w:lang w:eastAsia="zh-CN"/>
        </w:rPr>
        <w:t>T</w:t>
      </w:r>
      <w:r w:rsidRPr="00F346B2">
        <w:rPr>
          <w:rFonts w:ascii="Times New Roman" w:eastAsiaTheme="minorEastAsia" w:hAnsi="Times New Roman"/>
          <w:lang w:eastAsia="zh-CN"/>
        </w:rPr>
        <w:t>o avoid unnecessary early sync</w:t>
      </w:r>
      <w:r w:rsidRPr="00F346B2">
        <w:rPr>
          <w:rFonts w:ascii="Times New Roman" w:eastAsiaTheme="minorEastAsia" w:hAnsi="Times New Roman" w:hint="eastAsia"/>
          <w:lang w:eastAsia="zh-CN"/>
        </w:rPr>
        <w:t xml:space="preserve">, in Rel-18, we enable source to transfer the obtained TA values in Cell Switch Notification message. In intra-DU scenario, the movement range of UE is limited, TA still meaningful in target cell in a high </w:t>
      </w:r>
      <w:r w:rsidRPr="00F346B2">
        <w:rPr>
          <w:rFonts w:ascii="Times New Roman" w:eastAsiaTheme="minorEastAsia" w:hAnsi="Times New Roman"/>
          <w:lang w:eastAsia="zh-CN"/>
        </w:rPr>
        <w:t>possibility</w:t>
      </w:r>
      <w:r w:rsidRPr="00F346B2">
        <w:rPr>
          <w:rFonts w:ascii="Times New Roman" w:eastAsiaTheme="minorEastAsia" w:hAnsi="Times New Roman" w:hint="eastAsia"/>
          <w:lang w:eastAsia="zh-CN"/>
        </w:rPr>
        <w:t xml:space="preserve">. However, extend to inter-CU case, UE movement ranger lager than before, it is hardly to say TA obtained at source is still workable in target side, no matter in source or in target. </w:t>
      </w:r>
      <w:r w:rsidRPr="00F346B2">
        <w:rPr>
          <w:rFonts w:ascii="Times New Roman" w:eastAsiaTheme="minorEastAsia" w:hAnsi="Times New Roman"/>
          <w:lang w:eastAsia="zh-CN"/>
        </w:rPr>
        <w:t>U</w:t>
      </w:r>
      <w:r w:rsidRPr="00F346B2">
        <w:rPr>
          <w:rFonts w:ascii="Times New Roman" w:eastAsiaTheme="minorEastAsia" w:hAnsi="Times New Roman" w:hint="eastAsia"/>
          <w:lang w:eastAsia="zh-CN"/>
        </w:rPr>
        <w:t xml:space="preserve">sing an </w:t>
      </w:r>
      <w:r w:rsidRPr="00F346B2">
        <w:rPr>
          <w:rFonts w:ascii="Times New Roman" w:eastAsiaTheme="minorEastAsia" w:hAnsi="Times New Roman"/>
          <w:lang w:eastAsia="zh-CN"/>
        </w:rPr>
        <w:t>unsuitable</w:t>
      </w:r>
      <w:r w:rsidRPr="00F346B2">
        <w:rPr>
          <w:rFonts w:ascii="Times New Roman" w:eastAsiaTheme="minorEastAsia" w:hAnsi="Times New Roman" w:hint="eastAsia"/>
          <w:lang w:eastAsia="zh-CN"/>
        </w:rPr>
        <w:t xml:space="preserve"> TA may lead to HO </w:t>
      </w:r>
      <w:r w:rsidRPr="00F346B2">
        <w:rPr>
          <w:rFonts w:ascii="Times New Roman" w:eastAsiaTheme="minorEastAsia" w:hAnsi="Times New Roman"/>
          <w:lang w:eastAsia="zh-CN"/>
        </w:rPr>
        <w:t>failure</w:t>
      </w:r>
      <w:r w:rsidRPr="00F346B2">
        <w:rPr>
          <w:rFonts w:ascii="Times New Roman" w:eastAsiaTheme="minorEastAsia" w:hAnsi="Times New Roman" w:hint="eastAsia"/>
          <w:lang w:eastAsia="zh-CN"/>
        </w:rPr>
        <w:t xml:space="preserve">, the </w:t>
      </w:r>
      <w:r w:rsidRPr="00F346B2">
        <w:rPr>
          <w:rFonts w:ascii="Times New Roman" w:eastAsiaTheme="minorEastAsia" w:hAnsi="Times New Roman"/>
          <w:lang w:eastAsia="zh-CN"/>
        </w:rPr>
        <w:t>drawback</w:t>
      </w:r>
      <w:r w:rsidRPr="00F346B2">
        <w:rPr>
          <w:rFonts w:ascii="Times New Roman" w:eastAsiaTheme="minorEastAsia" w:hAnsi="Times New Roman" w:hint="eastAsia"/>
          <w:lang w:eastAsia="zh-CN"/>
        </w:rPr>
        <w:t xml:space="preserve"> of transferring TA among different CU </w:t>
      </w:r>
      <w:r w:rsidRPr="00F346B2">
        <w:rPr>
          <w:rFonts w:ascii="Times New Roman" w:eastAsiaTheme="minorEastAsia" w:hAnsi="Times New Roman"/>
          <w:lang w:eastAsia="zh-CN"/>
        </w:rPr>
        <w:t xml:space="preserve">outweigh the </w:t>
      </w:r>
      <w:r w:rsidRPr="00F346B2">
        <w:rPr>
          <w:rFonts w:ascii="Times New Roman" w:eastAsiaTheme="minorEastAsia" w:hAnsi="Times New Roman" w:hint="eastAsia"/>
          <w:lang w:eastAsia="zh-CN"/>
        </w:rPr>
        <w:t xml:space="preserve">potential </w:t>
      </w:r>
      <w:proofErr w:type="gramStart"/>
      <w:r w:rsidRPr="00F346B2">
        <w:rPr>
          <w:rFonts w:ascii="Times New Roman" w:eastAsiaTheme="minorEastAsia" w:hAnsi="Times New Roman"/>
          <w:lang w:eastAsia="zh-CN"/>
        </w:rPr>
        <w:t>advantages</w:t>
      </w:r>
      <w:r w:rsidRPr="00F346B2">
        <w:rPr>
          <w:rFonts w:ascii="Times New Roman" w:eastAsiaTheme="minorEastAsia" w:hAnsi="Times New Roman" w:hint="eastAsia"/>
          <w:lang w:eastAsia="zh-CN"/>
        </w:rPr>
        <w:t>.</w:t>
      </w:r>
      <w:proofErr w:type="gramEnd"/>
    </w:p>
    <w:p w:rsidR="00EA0358" w:rsidRPr="00EA0358" w:rsidRDefault="00EA0358" w:rsidP="00EA0358">
      <w:pPr>
        <w:rPr>
          <w:rFonts w:eastAsiaTheme="minorEastAsia"/>
          <w:lang w:eastAsia="zh-CN"/>
        </w:rPr>
      </w:pPr>
      <w:r w:rsidRPr="00F346B2">
        <w:rPr>
          <w:rFonts w:eastAsiaTheme="minorEastAsia"/>
          <w:b/>
          <w:lang w:eastAsia="zh-CN"/>
        </w:rPr>
        <w:t>P</w:t>
      </w:r>
      <w:r w:rsidRPr="00F346B2">
        <w:rPr>
          <w:rFonts w:eastAsiaTheme="minorEastAsia" w:hint="eastAsia"/>
          <w:b/>
          <w:lang w:eastAsia="zh-CN"/>
        </w:rPr>
        <w:t>roposal</w:t>
      </w:r>
      <w:r>
        <w:rPr>
          <w:rFonts w:eastAsiaTheme="minorEastAsia" w:hint="eastAsia"/>
          <w:b/>
          <w:lang w:eastAsia="zh-CN"/>
        </w:rPr>
        <w:t xml:space="preserve"> 8</w:t>
      </w:r>
      <w:r w:rsidRPr="00F346B2">
        <w:rPr>
          <w:rFonts w:eastAsiaTheme="minorEastAsia" w:hint="eastAsia"/>
          <w:b/>
          <w:lang w:eastAsia="zh-CN"/>
        </w:rPr>
        <w:t xml:space="preserve">: </w:t>
      </w:r>
      <w:r>
        <w:rPr>
          <w:rFonts w:eastAsiaTheme="minorEastAsia" w:hint="eastAsia"/>
          <w:b/>
          <w:lang w:eastAsia="zh-CN"/>
        </w:rPr>
        <w:t>Due to TA is relative with UE location, t</w:t>
      </w:r>
      <w:r w:rsidRPr="00F346B2">
        <w:rPr>
          <w:rFonts w:eastAsiaTheme="minorEastAsia" w:hint="eastAsia"/>
          <w:b/>
          <w:lang w:eastAsia="zh-CN"/>
        </w:rPr>
        <w:t xml:space="preserve">ransferring TA values among different </w:t>
      </w:r>
      <w:proofErr w:type="spellStart"/>
      <w:r w:rsidRPr="00F346B2">
        <w:rPr>
          <w:rFonts w:eastAsiaTheme="minorEastAsia" w:hint="eastAsia"/>
          <w:b/>
          <w:lang w:eastAsia="zh-CN"/>
        </w:rPr>
        <w:t>gNB</w:t>
      </w:r>
      <w:proofErr w:type="spellEnd"/>
      <w:r w:rsidRPr="00F346B2">
        <w:rPr>
          <w:rFonts w:eastAsiaTheme="minorEastAsia" w:hint="eastAsia"/>
          <w:b/>
          <w:lang w:eastAsia="zh-CN"/>
        </w:rPr>
        <w:t xml:space="preserve"> is not support in inter-CU LTM.</w:t>
      </w:r>
    </w:p>
    <w:p w:rsidR="00DE3BC6" w:rsidRPr="00F346B2" w:rsidRDefault="00C6345C" w:rsidP="00C6345C">
      <w:pPr>
        <w:pStyle w:val="20"/>
        <w:rPr>
          <w:lang w:eastAsia="zh-CN"/>
        </w:rPr>
      </w:pPr>
      <w:r w:rsidRPr="00F346B2">
        <w:rPr>
          <w:rFonts w:hint="eastAsia"/>
          <w:lang w:eastAsia="zh-CN"/>
        </w:rPr>
        <w:t>2.</w:t>
      </w:r>
      <w:r w:rsidR="00EA0358">
        <w:rPr>
          <w:rFonts w:hint="eastAsia"/>
          <w:lang w:eastAsia="zh-CN"/>
        </w:rPr>
        <w:t>6</w:t>
      </w:r>
      <w:r w:rsidR="00F346B2" w:rsidRPr="00F346B2">
        <w:rPr>
          <w:rFonts w:hint="eastAsia"/>
          <w:lang w:eastAsia="zh-CN"/>
        </w:rPr>
        <w:t xml:space="preserve"> </w:t>
      </w:r>
      <w:r w:rsidR="00663612" w:rsidRPr="00F346B2">
        <w:rPr>
          <w:lang w:eastAsia="zh-CN"/>
        </w:rPr>
        <w:t>Synchronization among candidate cells</w:t>
      </w:r>
    </w:p>
    <w:p w:rsidR="00DE3BC6" w:rsidRPr="00F346B2" w:rsidRDefault="00DE3BC6" w:rsidP="00DE3BC6">
      <w:pPr>
        <w:rPr>
          <w:rFonts w:eastAsiaTheme="minorEastAsia"/>
          <w:lang w:eastAsia="zh-CN"/>
        </w:rPr>
      </w:pPr>
      <w:r w:rsidRPr="00F346B2">
        <w:rPr>
          <w:rFonts w:eastAsiaTheme="minorEastAsia"/>
          <w:lang w:eastAsia="zh-CN"/>
        </w:rPr>
        <w:t>T</w:t>
      </w:r>
      <w:r w:rsidRPr="00F346B2">
        <w:rPr>
          <w:rFonts w:eastAsiaTheme="minorEastAsia" w:hint="eastAsia"/>
          <w:lang w:eastAsia="zh-CN"/>
        </w:rPr>
        <w:t xml:space="preserve">o support subsequent inter-CU LTM, at least the below </w:t>
      </w:r>
      <w:r w:rsidRPr="00F346B2">
        <w:rPr>
          <w:rFonts w:eastAsiaTheme="minorEastAsia"/>
          <w:lang w:eastAsia="zh-CN"/>
        </w:rPr>
        <w:t>information</w:t>
      </w:r>
      <w:r w:rsidRPr="00F346B2">
        <w:rPr>
          <w:rFonts w:eastAsiaTheme="minorEastAsia" w:hint="eastAsia"/>
          <w:lang w:eastAsia="zh-CN"/>
        </w:rPr>
        <w:t xml:space="preserve"> should below information should be </w:t>
      </w:r>
      <w:r w:rsidRPr="00F346B2">
        <w:rPr>
          <w:rFonts w:eastAsiaTheme="minorEastAsia"/>
          <w:lang w:eastAsia="zh-CN"/>
        </w:rPr>
        <w:t>synchronize</w:t>
      </w:r>
      <w:r w:rsidRPr="00F346B2">
        <w:rPr>
          <w:rFonts w:eastAsiaTheme="minorEastAsia" w:hint="eastAsia"/>
          <w:lang w:eastAsia="zh-CN"/>
        </w:rPr>
        <w:t xml:space="preserve"> among candidate cells.</w:t>
      </w:r>
    </w:p>
    <w:p w:rsidR="00DE3BC6" w:rsidRPr="00F346B2" w:rsidRDefault="00DE3BC6" w:rsidP="00DE3BC6">
      <w:pPr>
        <w:pStyle w:val="a7"/>
        <w:numPr>
          <w:ilvl w:val="0"/>
          <w:numId w:val="42"/>
        </w:numPr>
        <w:rPr>
          <w:rFonts w:eastAsiaTheme="minorEastAsia"/>
          <w:lang w:eastAsia="zh-CN"/>
        </w:rPr>
      </w:pPr>
      <w:r w:rsidRPr="00F346B2">
        <w:rPr>
          <w:rFonts w:eastAsiaTheme="minorEastAsia" w:hint="eastAsia"/>
          <w:lang w:eastAsia="zh-CN"/>
        </w:rPr>
        <w:t xml:space="preserve">TCI state </w:t>
      </w:r>
      <w:r w:rsidRPr="00F346B2">
        <w:rPr>
          <w:rFonts w:eastAsiaTheme="minorEastAsia"/>
          <w:lang w:eastAsia="zh-CN"/>
        </w:rPr>
        <w:t>information</w:t>
      </w:r>
      <w:r w:rsidRPr="00F346B2">
        <w:rPr>
          <w:rFonts w:eastAsiaTheme="minorEastAsia" w:hint="eastAsia"/>
          <w:lang w:eastAsia="zh-CN"/>
        </w:rPr>
        <w:t xml:space="preserve"> list </w:t>
      </w:r>
    </w:p>
    <w:p w:rsidR="00DE3BC6" w:rsidRPr="00F346B2" w:rsidRDefault="00DE3BC6" w:rsidP="00DE3BC6">
      <w:pPr>
        <w:pStyle w:val="a7"/>
        <w:numPr>
          <w:ilvl w:val="0"/>
          <w:numId w:val="42"/>
        </w:numPr>
        <w:rPr>
          <w:rFonts w:eastAsiaTheme="minorEastAsia"/>
          <w:lang w:eastAsia="zh-CN"/>
        </w:rPr>
      </w:pPr>
      <w:r w:rsidRPr="00F346B2">
        <w:rPr>
          <w:rFonts w:eastAsiaTheme="minorEastAsia"/>
          <w:lang w:eastAsia="zh-CN"/>
        </w:rPr>
        <w:t>Configuration</w:t>
      </w:r>
      <w:r w:rsidRPr="00F346B2">
        <w:rPr>
          <w:rFonts w:eastAsiaTheme="minorEastAsia" w:hint="eastAsia"/>
          <w:lang w:eastAsia="zh-CN"/>
        </w:rPr>
        <w:t xml:space="preserve"> ID list </w:t>
      </w:r>
    </w:p>
    <w:p w:rsidR="00DE3BC6" w:rsidRPr="00F346B2" w:rsidRDefault="00DE3BC6" w:rsidP="00DE3BC6">
      <w:pPr>
        <w:pStyle w:val="a7"/>
        <w:numPr>
          <w:ilvl w:val="0"/>
          <w:numId w:val="42"/>
        </w:numPr>
        <w:rPr>
          <w:rFonts w:eastAsiaTheme="minorEastAsia"/>
          <w:lang w:eastAsia="zh-CN"/>
        </w:rPr>
      </w:pPr>
      <w:r w:rsidRPr="00F346B2">
        <w:rPr>
          <w:rFonts w:eastAsiaTheme="minorEastAsia"/>
          <w:lang w:eastAsia="zh-CN"/>
        </w:rPr>
        <w:t>E</w:t>
      </w:r>
      <w:r w:rsidRPr="00F346B2">
        <w:rPr>
          <w:rFonts w:eastAsiaTheme="minorEastAsia" w:hint="eastAsia"/>
          <w:lang w:eastAsia="zh-CN"/>
        </w:rPr>
        <w:t xml:space="preserve">arly sync </w:t>
      </w:r>
      <w:r w:rsidRPr="00F346B2">
        <w:rPr>
          <w:rFonts w:eastAsiaTheme="minorEastAsia"/>
          <w:lang w:eastAsia="zh-CN"/>
        </w:rPr>
        <w:t>information</w:t>
      </w:r>
      <w:r w:rsidRPr="00F346B2">
        <w:rPr>
          <w:rFonts w:eastAsiaTheme="minorEastAsia" w:hint="eastAsia"/>
          <w:lang w:eastAsia="zh-CN"/>
        </w:rPr>
        <w:t xml:space="preserve"> </w:t>
      </w:r>
    </w:p>
    <w:p w:rsidR="00FB4408" w:rsidRPr="00F346B2" w:rsidRDefault="007E4E13" w:rsidP="00FB4408">
      <w:pPr>
        <w:pStyle w:val="a7"/>
        <w:numPr>
          <w:ilvl w:val="0"/>
          <w:numId w:val="42"/>
        </w:numPr>
        <w:rPr>
          <w:rFonts w:eastAsiaTheme="minorEastAsia"/>
          <w:lang w:eastAsia="zh-CN"/>
        </w:rPr>
      </w:pPr>
      <w:r w:rsidRPr="00F346B2">
        <w:rPr>
          <w:rFonts w:eastAsiaTheme="minorEastAsia" w:hint="eastAsia"/>
          <w:lang w:eastAsia="zh-CN"/>
        </w:rPr>
        <w:t>T</w:t>
      </w:r>
      <w:r w:rsidR="00DE3BC6" w:rsidRPr="00F346B2">
        <w:rPr>
          <w:rFonts w:eastAsiaTheme="minorEastAsia" w:hint="eastAsia"/>
          <w:lang w:eastAsia="zh-CN"/>
        </w:rPr>
        <w:t xml:space="preserve">he </w:t>
      </w:r>
      <w:r w:rsidR="00DE3BC6" w:rsidRPr="00F346B2">
        <w:t>data forwarding information</w:t>
      </w:r>
    </w:p>
    <w:p w:rsidR="00663612" w:rsidRPr="00F346B2" w:rsidRDefault="00DE3BC6" w:rsidP="00DE3BC6">
      <w:pPr>
        <w:rPr>
          <w:rFonts w:eastAsiaTheme="minorEastAsia"/>
          <w:lang w:eastAsia="zh-CN"/>
        </w:rPr>
      </w:pPr>
      <w:r w:rsidRPr="00F346B2">
        <w:rPr>
          <w:rFonts w:eastAsiaTheme="minorEastAsia"/>
          <w:lang w:eastAsia="zh-CN"/>
        </w:rPr>
        <w:t>This</w:t>
      </w:r>
      <w:r w:rsidRPr="00F346B2">
        <w:rPr>
          <w:rFonts w:eastAsiaTheme="minorEastAsia" w:hint="eastAsia"/>
          <w:lang w:eastAsia="zh-CN"/>
        </w:rPr>
        <w:t xml:space="preserve"> procedure can be done by the second round interaction between source CU and candidate CUs, also can be done the after UE switch to the new DU. </w:t>
      </w:r>
      <w:r w:rsidRPr="00F346B2">
        <w:rPr>
          <w:rFonts w:eastAsiaTheme="minorEastAsia"/>
          <w:lang w:eastAsia="zh-CN"/>
        </w:rPr>
        <w:t>W</w:t>
      </w:r>
      <w:r w:rsidRPr="00F346B2">
        <w:rPr>
          <w:rFonts w:eastAsiaTheme="minorEastAsia" w:hint="eastAsia"/>
          <w:lang w:eastAsia="zh-CN"/>
        </w:rPr>
        <w:t xml:space="preserve">hatever, this information synchronize should be </w:t>
      </w:r>
      <w:r w:rsidRPr="00F346B2">
        <w:rPr>
          <w:rFonts w:eastAsiaTheme="minorEastAsia"/>
          <w:lang w:eastAsia="zh-CN"/>
        </w:rPr>
        <w:t>finished</w:t>
      </w:r>
      <w:r w:rsidRPr="00F346B2">
        <w:rPr>
          <w:rFonts w:eastAsiaTheme="minorEastAsia" w:hint="eastAsia"/>
          <w:lang w:eastAsia="zh-CN"/>
        </w:rPr>
        <w:t xml:space="preserve"> no </w:t>
      </w:r>
      <w:r w:rsidRPr="00F346B2">
        <w:rPr>
          <w:rFonts w:eastAsiaTheme="minorEastAsia"/>
          <w:lang w:eastAsia="zh-CN"/>
        </w:rPr>
        <w:t>later</w:t>
      </w:r>
      <w:r w:rsidRPr="00F346B2">
        <w:rPr>
          <w:rFonts w:eastAsiaTheme="minorEastAsia" w:hint="eastAsia"/>
          <w:lang w:eastAsia="zh-CN"/>
        </w:rPr>
        <w:t xml:space="preserve"> than the UE access to the </w:t>
      </w:r>
      <w:r w:rsidR="007E4E13" w:rsidRPr="00F346B2">
        <w:rPr>
          <w:rFonts w:eastAsiaTheme="minorEastAsia" w:hint="eastAsia"/>
          <w:lang w:eastAsia="zh-CN"/>
        </w:rPr>
        <w:t>new serving</w:t>
      </w:r>
      <w:r w:rsidRPr="00F346B2">
        <w:rPr>
          <w:rFonts w:eastAsiaTheme="minorEastAsia" w:hint="eastAsia"/>
          <w:lang w:eastAsia="zh-CN"/>
        </w:rPr>
        <w:t xml:space="preserve"> cells.</w:t>
      </w:r>
    </w:p>
    <w:p w:rsidR="000A0136" w:rsidRDefault="008D5D33" w:rsidP="00663612">
      <w:pPr>
        <w:rPr>
          <w:rFonts w:eastAsiaTheme="minorEastAsia"/>
          <w:b/>
          <w:lang w:eastAsia="zh-CN"/>
        </w:rPr>
      </w:pPr>
      <w:r w:rsidRPr="00F346B2">
        <w:rPr>
          <w:rFonts w:eastAsiaTheme="minorEastAsia"/>
          <w:b/>
          <w:lang w:eastAsia="zh-CN"/>
        </w:rPr>
        <w:t>P</w:t>
      </w:r>
      <w:r w:rsidRPr="00F346B2">
        <w:rPr>
          <w:rFonts w:eastAsiaTheme="minorEastAsia" w:hint="eastAsia"/>
          <w:b/>
          <w:lang w:eastAsia="zh-CN"/>
        </w:rPr>
        <w:t>roposal</w:t>
      </w:r>
      <w:r w:rsidR="007E4E13" w:rsidRPr="00F346B2">
        <w:rPr>
          <w:rFonts w:eastAsiaTheme="minorEastAsia" w:hint="eastAsia"/>
          <w:b/>
          <w:lang w:eastAsia="zh-CN"/>
        </w:rPr>
        <w:t xml:space="preserve"> </w:t>
      </w:r>
      <w:r w:rsidR="00496F15">
        <w:rPr>
          <w:rFonts w:eastAsiaTheme="minorEastAsia" w:hint="eastAsia"/>
          <w:b/>
          <w:lang w:eastAsia="zh-CN"/>
        </w:rPr>
        <w:t>9</w:t>
      </w:r>
      <w:r w:rsidRPr="00F346B2">
        <w:rPr>
          <w:rFonts w:eastAsiaTheme="minorEastAsia" w:hint="eastAsia"/>
          <w:b/>
          <w:lang w:eastAsia="zh-CN"/>
        </w:rPr>
        <w:t>:</w:t>
      </w:r>
      <w:r w:rsidRPr="00F346B2">
        <w:rPr>
          <w:rFonts w:eastAsiaTheme="minorEastAsia"/>
          <w:b/>
          <w:lang w:eastAsia="zh-CN"/>
        </w:rPr>
        <w:t xml:space="preserve"> Synchronization among candidate cells</w:t>
      </w:r>
      <w:r w:rsidRPr="00F346B2">
        <w:rPr>
          <w:rFonts w:eastAsiaTheme="minorEastAsia" w:hint="eastAsia"/>
          <w:b/>
          <w:lang w:eastAsia="zh-CN"/>
        </w:rPr>
        <w:t xml:space="preserve"> can be triggered at the preparation phase to all candidate CUs, or triggered after UE execute LTM to the new serving DUs only.</w:t>
      </w:r>
    </w:p>
    <w:p w:rsidR="00EA0358" w:rsidRDefault="00EA0358" w:rsidP="00EA0358">
      <w:pPr>
        <w:pStyle w:val="20"/>
        <w:rPr>
          <w:lang w:eastAsia="zh-CN"/>
        </w:rPr>
      </w:pPr>
      <w:r>
        <w:rPr>
          <w:rFonts w:hint="eastAsia"/>
          <w:lang w:eastAsia="zh-CN"/>
        </w:rPr>
        <w:t>2.7 Reference configuration</w:t>
      </w:r>
    </w:p>
    <w:p w:rsidR="00EA0358" w:rsidRPr="00A920ED" w:rsidRDefault="00EA0358" w:rsidP="00EA0358">
      <w:pPr>
        <w:rPr>
          <w:rFonts w:ascii="Calibri" w:hAnsi="Calibri" w:cs="Calibri"/>
          <w:b/>
          <w:bCs/>
          <w:color w:val="0000FF"/>
          <w:sz w:val="18"/>
        </w:rPr>
      </w:pPr>
      <w:r w:rsidRPr="00A920ED">
        <w:rPr>
          <w:rFonts w:ascii="Calibri" w:hAnsi="Calibri" w:cs="Calibri"/>
          <w:b/>
          <w:bCs/>
          <w:color w:val="0000FF"/>
          <w:sz w:val="18"/>
        </w:rPr>
        <w:t xml:space="preserve">How the source </w:t>
      </w:r>
      <w:proofErr w:type="spellStart"/>
      <w:r w:rsidRPr="00A920ED">
        <w:rPr>
          <w:rFonts w:ascii="Calibri" w:hAnsi="Calibri" w:cs="Calibri"/>
          <w:b/>
          <w:bCs/>
          <w:color w:val="0000FF"/>
          <w:sz w:val="18"/>
        </w:rPr>
        <w:t>gNB</w:t>
      </w:r>
      <w:proofErr w:type="spellEnd"/>
      <w:r w:rsidRPr="00A920ED">
        <w:rPr>
          <w:rFonts w:ascii="Calibri" w:hAnsi="Calibri" w:cs="Calibri"/>
          <w:b/>
          <w:bCs/>
          <w:color w:val="0000FF"/>
          <w:sz w:val="18"/>
        </w:rPr>
        <w:t xml:space="preserve">-CU sends the reference configuration to all candidate </w:t>
      </w:r>
      <w:proofErr w:type="spellStart"/>
      <w:r w:rsidRPr="00A920ED">
        <w:rPr>
          <w:rFonts w:ascii="Calibri" w:hAnsi="Calibri" w:cs="Calibri"/>
          <w:b/>
          <w:bCs/>
          <w:color w:val="0000FF"/>
          <w:sz w:val="18"/>
        </w:rPr>
        <w:t>gNBs</w:t>
      </w:r>
      <w:proofErr w:type="spellEnd"/>
      <w:r w:rsidRPr="00A920ED">
        <w:rPr>
          <w:rFonts w:ascii="Calibri" w:hAnsi="Calibri" w:cs="Calibri"/>
          <w:b/>
          <w:bCs/>
          <w:color w:val="0000FF"/>
          <w:sz w:val="18"/>
        </w:rPr>
        <w:t xml:space="preserve"> is pending on RAN2 progress.</w:t>
      </w:r>
    </w:p>
    <w:p w:rsidR="00EA0358" w:rsidRDefault="00EA0358" w:rsidP="00EA0358">
      <w:pPr>
        <w:rPr>
          <w:rFonts w:eastAsiaTheme="minorEastAsia"/>
          <w:lang w:eastAsia="zh-CN"/>
        </w:rPr>
      </w:pPr>
      <w:r>
        <w:rPr>
          <w:rFonts w:eastAsiaTheme="minorEastAsia"/>
          <w:lang w:eastAsia="zh-CN"/>
        </w:rPr>
        <w:t>A</w:t>
      </w:r>
      <w:r>
        <w:rPr>
          <w:rFonts w:eastAsiaTheme="minorEastAsia" w:hint="eastAsia"/>
          <w:lang w:eastAsia="zh-CN"/>
        </w:rPr>
        <w:t xml:space="preserve">s RAN2 discussed in last meeting, only support one reference </w:t>
      </w:r>
      <w:r>
        <w:rPr>
          <w:rFonts w:eastAsiaTheme="minorEastAsia"/>
          <w:lang w:eastAsia="zh-CN"/>
        </w:rPr>
        <w:t>configuration</w:t>
      </w:r>
      <w:r>
        <w:rPr>
          <w:rFonts w:eastAsiaTheme="minorEastAsia" w:hint="eastAsia"/>
          <w:lang w:eastAsia="zh-CN"/>
        </w:rPr>
        <w:t xml:space="preserve"> for inter-CU LTM. RAN3 can follow RAN2 agreements.</w:t>
      </w:r>
    </w:p>
    <w:p w:rsidR="00EA0358" w:rsidRPr="00EA0358" w:rsidRDefault="00EA0358" w:rsidP="00663612">
      <w:pPr>
        <w:rPr>
          <w:rFonts w:eastAsiaTheme="minorEastAsia"/>
          <w:b/>
          <w:lang w:eastAsia="zh-CN"/>
        </w:rPr>
      </w:pPr>
      <w:r w:rsidRPr="009C4E0F">
        <w:rPr>
          <w:rFonts w:eastAsiaTheme="minorEastAsia"/>
          <w:b/>
          <w:lang w:eastAsia="zh-CN"/>
        </w:rPr>
        <w:lastRenderedPageBreak/>
        <w:t>P</w:t>
      </w:r>
      <w:r w:rsidRPr="009C4E0F">
        <w:rPr>
          <w:rFonts w:eastAsiaTheme="minorEastAsia" w:hint="eastAsia"/>
          <w:b/>
          <w:lang w:eastAsia="zh-CN"/>
        </w:rPr>
        <w:t xml:space="preserve">roposal </w:t>
      </w:r>
      <w:r>
        <w:rPr>
          <w:rFonts w:eastAsiaTheme="minorEastAsia" w:hint="eastAsia"/>
          <w:b/>
          <w:lang w:eastAsia="zh-CN"/>
        </w:rPr>
        <w:t>10</w:t>
      </w:r>
      <w:r w:rsidRPr="009C4E0F">
        <w:rPr>
          <w:rFonts w:eastAsiaTheme="minorEastAsia" w:hint="eastAsia"/>
          <w:b/>
          <w:lang w:eastAsia="zh-CN"/>
        </w:rPr>
        <w:t xml:space="preserve">: Support one reference configuration for inter-CU LTM. </w:t>
      </w:r>
    </w:p>
    <w:p w:rsidR="00A944D8" w:rsidRPr="00E4581B" w:rsidRDefault="00C6345C" w:rsidP="00C6345C">
      <w:pPr>
        <w:pStyle w:val="20"/>
        <w:rPr>
          <w:lang w:eastAsia="zh-CN"/>
        </w:rPr>
      </w:pPr>
      <w:r w:rsidRPr="00E4581B">
        <w:rPr>
          <w:rFonts w:hint="eastAsia"/>
          <w:lang w:eastAsia="zh-CN"/>
        </w:rPr>
        <w:t>2.</w:t>
      </w:r>
      <w:r w:rsidR="00EA0358" w:rsidRPr="00E4581B">
        <w:rPr>
          <w:rFonts w:hint="eastAsia"/>
          <w:lang w:eastAsia="zh-CN"/>
        </w:rPr>
        <w:t>8</w:t>
      </w:r>
      <w:r w:rsidR="00F346B2" w:rsidRPr="00E4581B">
        <w:rPr>
          <w:rFonts w:hint="eastAsia"/>
          <w:lang w:eastAsia="zh-CN"/>
        </w:rPr>
        <w:t xml:space="preserve"> </w:t>
      </w:r>
      <w:r w:rsidR="00A944D8" w:rsidRPr="00E4581B">
        <w:rPr>
          <w:rFonts w:hint="eastAsia"/>
          <w:lang w:eastAsia="zh-CN"/>
        </w:rPr>
        <w:t>Path switch</w:t>
      </w:r>
    </w:p>
    <w:p w:rsidR="00A944D8" w:rsidRPr="00E4581B" w:rsidRDefault="00A944D8" w:rsidP="00A944D8">
      <w:pPr>
        <w:pStyle w:val="B10"/>
        <w:spacing w:after="240"/>
        <w:ind w:left="0" w:firstLine="0"/>
        <w:rPr>
          <w:rFonts w:ascii="Times New Roman" w:eastAsiaTheme="minorEastAsia" w:hAnsi="Times New Roman"/>
          <w:lang w:eastAsia="zh-CN"/>
        </w:rPr>
      </w:pPr>
      <w:r w:rsidRPr="00E4581B">
        <w:rPr>
          <w:rFonts w:ascii="Times New Roman" w:eastAsiaTheme="minorEastAsia" w:hAnsi="Times New Roman"/>
          <w:lang w:eastAsia="zh-CN"/>
        </w:rPr>
        <w:t>The purpose of the Path Switch Request procedure is to establish a UE associated signalling connection to the 5GC</w:t>
      </w:r>
      <w:r w:rsidRPr="00E4581B">
        <w:rPr>
          <w:rFonts w:ascii="Times New Roman" w:eastAsiaTheme="minorEastAsia" w:hAnsi="Times New Roman" w:hint="eastAsia"/>
          <w:lang w:eastAsia="zh-CN"/>
        </w:rPr>
        <w:t xml:space="preserve">. </w:t>
      </w:r>
      <w:r w:rsidRPr="00E4581B">
        <w:rPr>
          <w:rFonts w:ascii="Times New Roman" w:eastAsiaTheme="minorEastAsia" w:hAnsi="Times New Roman"/>
          <w:lang w:eastAsia="zh-CN"/>
        </w:rPr>
        <w:t>A</w:t>
      </w:r>
      <w:r w:rsidRPr="00E4581B">
        <w:rPr>
          <w:rFonts w:ascii="Times New Roman" w:eastAsiaTheme="minorEastAsia" w:hAnsi="Times New Roman" w:hint="eastAsia"/>
          <w:lang w:eastAsia="zh-CN"/>
        </w:rPr>
        <w:t xml:space="preserve">nd usually, it should be finished as soon as UE access to the target </w:t>
      </w:r>
      <w:proofErr w:type="spellStart"/>
      <w:r w:rsidRPr="00E4581B">
        <w:rPr>
          <w:rFonts w:ascii="Times New Roman" w:eastAsiaTheme="minorEastAsia" w:hAnsi="Times New Roman" w:hint="eastAsia"/>
          <w:lang w:eastAsia="zh-CN"/>
        </w:rPr>
        <w:t>gNB</w:t>
      </w:r>
      <w:proofErr w:type="spellEnd"/>
      <w:r w:rsidRPr="00E4581B">
        <w:rPr>
          <w:rFonts w:ascii="Times New Roman" w:eastAsiaTheme="minorEastAsia" w:hAnsi="Times New Roman" w:hint="eastAsia"/>
          <w:lang w:eastAsia="zh-CN"/>
        </w:rPr>
        <w:t xml:space="preserve">. </w:t>
      </w:r>
      <w:r w:rsidRPr="00E4581B">
        <w:rPr>
          <w:rFonts w:ascii="Times New Roman" w:eastAsiaTheme="minorEastAsia" w:hAnsi="Times New Roman"/>
          <w:lang w:eastAsia="zh-CN"/>
        </w:rPr>
        <w:t>I</w:t>
      </w:r>
      <w:r w:rsidRPr="00E4581B">
        <w:rPr>
          <w:rFonts w:ascii="Times New Roman" w:eastAsiaTheme="minorEastAsia" w:hAnsi="Times New Roman" w:hint="eastAsia"/>
          <w:lang w:eastAsia="zh-CN"/>
        </w:rPr>
        <w:t xml:space="preserve">n LTM, when UE access to the candidate DU, the candidate DU shall send </w:t>
      </w:r>
      <w:proofErr w:type="gramStart"/>
      <w:r w:rsidRPr="00E4581B">
        <w:rPr>
          <w:rFonts w:ascii="Times New Roman" w:eastAsiaTheme="minorEastAsia" w:hAnsi="Times New Roman" w:hint="eastAsia"/>
          <w:lang w:eastAsia="zh-CN"/>
        </w:rPr>
        <w:t>a</w:t>
      </w:r>
      <w:proofErr w:type="gramEnd"/>
      <w:r w:rsidRPr="00E4581B">
        <w:rPr>
          <w:rFonts w:ascii="Times New Roman" w:eastAsiaTheme="minorEastAsia" w:hAnsi="Times New Roman" w:hint="eastAsia"/>
          <w:lang w:eastAsia="zh-CN"/>
        </w:rPr>
        <w:t xml:space="preserve"> access success message to the CU among F1AP, which means UE had access to the target </w:t>
      </w:r>
      <w:proofErr w:type="spellStart"/>
      <w:r w:rsidRPr="00E4581B">
        <w:rPr>
          <w:rFonts w:ascii="Times New Roman" w:eastAsiaTheme="minorEastAsia" w:hAnsi="Times New Roman" w:hint="eastAsia"/>
          <w:lang w:eastAsia="zh-CN"/>
        </w:rPr>
        <w:t>gNB</w:t>
      </w:r>
      <w:proofErr w:type="spellEnd"/>
      <w:r w:rsidRPr="00E4581B">
        <w:rPr>
          <w:rFonts w:ascii="Times New Roman" w:eastAsiaTheme="minorEastAsia" w:hAnsi="Times New Roman" w:hint="eastAsia"/>
          <w:lang w:eastAsia="zh-CN"/>
        </w:rPr>
        <w:t xml:space="preserve">. </w:t>
      </w:r>
      <w:r w:rsidRPr="00E4581B">
        <w:rPr>
          <w:rFonts w:ascii="Times New Roman" w:eastAsiaTheme="minorEastAsia" w:hAnsi="Times New Roman"/>
          <w:lang w:eastAsia="zh-CN"/>
        </w:rPr>
        <w:t>I</w:t>
      </w:r>
      <w:r w:rsidRPr="00E4581B">
        <w:rPr>
          <w:rFonts w:ascii="Times New Roman" w:eastAsiaTheme="minorEastAsia" w:hAnsi="Times New Roman" w:hint="eastAsia"/>
          <w:lang w:eastAsia="zh-CN"/>
        </w:rPr>
        <w:t xml:space="preserve">t is </w:t>
      </w:r>
      <w:r w:rsidR="004B3013" w:rsidRPr="00E4581B">
        <w:rPr>
          <w:rFonts w:ascii="Times New Roman" w:eastAsiaTheme="minorEastAsia" w:hAnsi="Times New Roman"/>
          <w:lang w:eastAsia="zh-CN"/>
        </w:rPr>
        <w:t>propose</w:t>
      </w:r>
      <w:r w:rsidRPr="00E4581B">
        <w:rPr>
          <w:rFonts w:ascii="Times New Roman" w:eastAsiaTheme="minorEastAsia" w:hAnsi="Times New Roman" w:hint="eastAsia"/>
          <w:lang w:eastAsia="zh-CN"/>
        </w:rPr>
        <w:t xml:space="preserve"> target cell triggers the PATH SWITCH REQUEST to the CN once target CU received the access success message.  </w:t>
      </w:r>
    </w:p>
    <w:p w:rsidR="00F346B2" w:rsidRPr="005C7679" w:rsidRDefault="00F346B2" w:rsidP="00A944D8">
      <w:pPr>
        <w:pStyle w:val="B10"/>
        <w:spacing w:after="240"/>
        <w:ind w:left="0" w:firstLine="0"/>
        <w:rPr>
          <w:rFonts w:ascii="Times New Roman" w:eastAsiaTheme="minorEastAsia" w:hAnsi="Times New Roman"/>
          <w:b/>
          <w:lang w:eastAsia="zh-CN"/>
        </w:rPr>
      </w:pPr>
      <w:r w:rsidRPr="00E4581B">
        <w:rPr>
          <w:rFonts w:ascii="Times New Roman" w:eastAsiaTheme="minorEastAsia" w:hAnsi="Times New Roman"/>
          <w:b/>
          <w:lang w:eastAsia="zh-CN"/>
        </w:rPr>
        <w:t>Proposal 1</w:t>
      </w:r>
      <w:r w:rsidR="00EA0358" w:rsidRPr="00E4581B">
        <w:rPr>
          <w:rFonts w:ascii="Times New Roman" w:eastAsiaTheme="minorEastAsia" w:hAnsi="Times New Roman" w:hint="eastAsia"/>
          <w:b/>
          <w:lang w:eastAsia="zh-CN"/>
        </w:rPr>
        <w:t>1</w:t>
      </w:r>
      <w:r w:rsidRPr="00E4581B">
        <w:rPr>
          <w:rFonts w:ascii="Times New Roman" w:eastAsiaTheme="minorEastAsia" w:hAnsi="Times New Roman"/>
          <w:b/>
          <w:lang w:eastAsia="zh-CN"/>
        </w:rPr>
        <w:t>: It is propose target cell triggers the PATH SWITCH REQUEST to the CN once target CU received the access success message.</w:t>
      </w:r>
    </w:p>
    <w:p w:rsidR="005836C2" w:rsidRPr="00F346B2" w:rsidRDefault="00C6345C" w:rsidP="00C6345C">
      <w:pPr>
        <w:pStyle w:val="20"/>
        <w:rPr>
          <w:lang w:eastAsia="zh-CN"/>
        </w:rPr>
      </w:pPr>
      <w:r w:rsidRPr="00F346B2">
        <w:rPr>
          <w:rFonts w:hint="eastAsia"/>
          <w:lang w:eastAsia="zh-CN"/>
        </w:rPr>
        <w:t>2.</w:t>
      </w:r>
      <w:r w:rsidR="00EA0358">
        <w:rPr>
          <w:rFonts w:hint="eastAsia"/>
          <w:lang w:eastAsia="zh-CN"/>
        </w:rPr>
        <w:t>9</w:t>
      </w:r>
      <w:r w:rsidR="00F346B2" w:rsidRPr="00F346B2">
        <w:rPr>
          <w:rFonts w:hint="eastAsia"/>
          <w:lang w:eastAsia="zh-CN"/>
        </w:rPr>
        <w:t xml:space="preserve"> </w:t>
      </w:r>
      <w:r w:rsidR="005836C2" w:rsidRPr="00F346B2">
        <w:rPr>
          <w:rFonts w:hint="eastAsia"/>
          <w:lang w:eastAsia="zh-CN"/>
        </w:rPr>
        <w:t>LTM Cancel</w:t>
      </w:r>
    </w:p>
    <w:p w:rsidR="004C7E66" w:rsidRPr="00A920ED" w:rsidRDefault="004C7E66" w:rsidP="004C7E66">
      <w:pPr>
        <w:rPr>
          <w:rFonts w:ascii="Calibri" w:eastAsia="等线" w:hAnsi="Calibri" w:cs="Calibri"/>
          <w:b/>
          <w:bCs/>
          <w:color w:val="008000"/>
          <w:sz w:val="18"/>
        </w:rPr>
      </w:pPr>
      <w:r w:rsidRPr="00A920ED">
        <w:rPr>
          <w:rFonts w:ascii="Calibri" w:hAnsi="Calibri" w:cs="Calibri"/>
          <w:b/>
          <w:bCs/>
          <w:color w:val="008000"/>
          <w:sz w:val="18"/>
        </w:rPr>
        <w:t xml:space="preserve">Introduce </w:t>
      </w:r>
      <w:r w:rsidRPr="00A920ED">
        <w:rPr>
          <w:rFonts w:ascii="Calibri" w:hAnsi="Calibri" w:cs="Calibri" w:hint="eastAsia"/>
          <w:b/>
          <w:bCs/>
          <w:color w:val="008000"/>
          <w:sz w:val="18"/>
        </w:rPr>
        <w:t xml:space="preserve">a </w:t>
      </w:r>
      <w:r w:rsidRPr="00A920ED">
        <w:rPr>
          <w:rFonts w:ascii="Calibri" w:hAnsi="Calibri" w:cs="Calibri"/>
          <w:b/>
          <w:bCs/>
          <w:color w:val="008000"/>
          <w:sz w:val="18"/>
        </w:rPr>
        <w:t>new procedure</w:t>
      </w:r>
      <w:r w:rsidRPr="00A920ED">
        <w:rPr>
          <w:rFonts w:ascii="Calibri" w:hAnsi="Calibri" w:cs="Calibri" w:hint="eastAsia"/>
          <w:b/>
          <w:bCs/>
          <w:color w:val="008000"/>
          <w:sz w:val="18"/>
        </w:rPr>
        <w:t xml:space="preserve"> f</w:t>
      </w:r>
      <w:r w:rsidRPr="00A920ED">
        <w:rPr>
          <w:rFonts w:ascii="Calibri" w:hAnsi="Calibri" w:cs="Calibri"/>
          <w:b/>
          <w:bCs/>
          <w:color w:val="008000"/>
          <w:sz w:val="18"/>
        </w:rPr>
        <w:t xml:space="preserve">or candidate </w:t>
      </w:r>
      <w:proofErr w:type="spellStart"/>
      <w:r w:rsidRPr="00A920ED">
        <w:rPr>
          <w:rFonts w:ascii="Calibri" w:hAnsi="Calibri" w:cs="Calibri"/>
          <w:b/>
          <w:bCs/>
          <w:color w:val="008000"/>
          <w:sz w:val="18"/>
        </w:rPr>
        <w:t>gNB</w:t>
      </w:r>
      <w:proofErr w:type="spellEnd"/>
      <w:r w:rsidRPr="00A920ED">
        <w:rPr>
          <w:rFonts w:ascii="Calibri" w:hAnsi="Calibri" w:cs="Calibri"/>
          <w:b/>
          <w:bCs/>
          <w:color w:val="008000"/>
          <w:sz w:val="18"/>
        </w:rPr>
        <w:t>-initiated LTM cancellation</w:t>
      </w:r>
      <w:r w:rsidRPr="00A920ED">
        <w:rPr>
          <w:rFonts w:ascii="Calibri" w:hAnsi="Calibri" w:cs="Calibri" w:hint="eastAsia"/>
          <w:b/>
          <w:bCs/>
          <w:color w:val="008000"/>
          <w:sz w:val="18"/>
        </w:rPr>
        <w:t>.</w:t>
      </w:r>
    </w:p>
    <w:p w:rsidR="005836C2" w:rsidRPr="00F346B2" w:rsidRDefault="005836C2" w:rsidP="005836C2">
      <w:pPr>
        <w:rPr>
          <w:rFonts w:eastAsiaTheme="minorEastAsia"/>
          <w:lang w:eastAsia="zh-CN"/>
        </w:rPr>
      </w:pPr>
      <w:r w:rsidRPr="00F346B2">
        <w:rPr>
          <w:rFonts w:eastAsiaTheme="minorEastAsia"/>
          <w:lang w:eastAsia="zh-CN"/>
        </w:rPr>
        <w:t>F</w:t>
      </w:r>
      <w:r w:rsidRPr="00F346B2">
        <w:rPr>
          <w:rFonts w:eastAsiaTheme="minorEastAsia" w:hint="eastAsia"/>
          <w:lang w:eastAsia="zh-CN"/>
        </w:rPr>
        <w:t>or the open issue about candidate cell initial cancel</w:t>
      </w:r>
      <w:r w:rsidR="005C7679">
        <w:rPr>
          <w:rFonts w:eastAsiaTheme="minorEastAsia" w:hint="eastAsia"/>
          <w:lang w:eastAsia="zh-CN"/>
        </w:rPr>
        <w:t>lation</w:t>
      </w:r>
      <w:r w:rsidRPr="00F346B2">
        <w:rPr>
          <w:rFonts w:eastAsiaTheme="minorEastAsia" w:hint="eastAsia"/>
          <w:lang w:eastAsia="zh-CN"/>
        </w:rPr>
        <w:t xml:space="preserve">, </w:t>
      </w:r>
      <w:r w:rsidR="003C39A0">
        <w:rPr>
          <w:rFonts w:eastAsiaTheme="minorEastAsia" w:hint="eastAsia"/>
          <w:lang w:eastAsia="zh-CN"/>
        </w:rPr>
        <w:t xml:space="preserve">to make the procedure clear, it is better </w:t>
      </w:r>
      <w:r w:rsidRPr="00F346B2">
        <w:rPr>
          <w:rFonts w:eastAsiaTheme="minorEastAsia" w:hint="eastAsia"/>
          <w:lang w:eastAsia="zh-CN"/>
        </w:rPr>
        <w:t xml:space="preserve">to introduce a new message. we prefer to have a more </w:t>
      </w:r>
      <w:r w:rsidRPr="00F346B2">
        <w:rPr>
          <w:rFonts w:eastAsiaTheme="minorEastAsia"/>
          <w:lang w:eastAsia="zh-CN"/>
        </w:rPr>
        <w:t>generally</w:t>
      </w:r>
      <w:r w:rsidRPr="00F346B2">
        <w:rPr>
          <w:rFonts w:eastAsiaTheme="minorEastAsia" w:hint="eastAsia"/>
          <w:lang w:eastAsia="zh-CN"/>
        </w:rPr>
        <w:t xml:space="preserve"> name for this message, that is, not only limited to LTM, to avoid the same discussion will happen in further discussion for candidate node triggered </w:t>
      </w:r>
      <w:r w:rsidRPr="00F346B2">
        <w:rPr>
          <w:rFonts w:eastAsiaTheme="minorEastAsia"/>
          <w:lang w:eastAsia="zh-CN"/>
        </w:rPr>
        <w:t>cancellation</w:t>
      </w:r>
      <w:r w:rsidR="009C4E0F">
        <w:rPr>
          <w:rFonts w:eastAsiaTheme="minorEastAsia" w:hint="eastAsia"/>
          <w:lang w:eastAsia="zh-CN"/>
        </w:rPr>
        <w:t xml:space="preserve">, </w:t>
      </w:r>
      <w:proofErr w:type="spellStart"/>
      <w:r w:rsidR="009C4E0F">
        <w:rPr>
          <w:rFonts w:eastAsiaTheme="minorEastAsia" w:hint="eastAsia"/>
          <w:lang w:eastAsia="zh-CN"/>
        </w:rPr>
        <w:t>e.g</w:t>
      </w:r>
      <w:proofErr w:type="spellEnd"/>
      <w:r w:rsidR="009C4E0F">
        <w:rPr>
          <w:rFonts w:eastAsiaTheme="minorEastAsia" w:hint="eastAsia"/>
          <w:lang w:eastAsia="zh-CN"/>
        </w:rPr>
        <w:t>, Mobility Cancel</w:t>
      </w:r>
      <w:r w:rsidR="007A106F">
        <w:rPr>
          <w:rFonts w:eastAsiaTheme="minorEastAsia" w:hint="eastAsia"/>
          <w:lang w:eastAsia="zh-CN"/>
        </w:rPr>
        <w:t>, Candidate Cancel</w:t>
      </w:r>
      <w:r w:rsidRPr="00F346B2">
        <w:rPr>
          <w:rFonts w:eastAsiaTheme="minorEastAsia" w:hint="eastAsia"/>
          <w:lang w:eastAsia="zh-CN"/>
        </w:rPr>
        <w:t xml:space="preserve">. </w:t>
      </w:r>
    </w:p>
    <w:p w:rsidR="005836C2" w:rsidRPr="005C7679" w:rsidRDefault="004671EB" w:rsidP="005836C2">
      <w:pPr>
        <w:rPr>
          <w:rFonts w:eastAsiaTheme="minorEastAsia"/>
          <w:b/>
          <w:lang w:eastAsia="zh-CN"/>
        </w:rPr>
      </w:pPr>
      <w:r w:rsidRPr="005C7679">
        <w:rPr>
          <w:rFonts w:eastAsiaTheme="minorEastAsia"/>
          <w:b/>
          <w:lang w:eastAsia="zh-CN"/>
        </w:rPr>
        <w:t>Proposal</w:t>
      </w:r>
      <w:r w:rsidR="00F346B2">
        <w:rPr>
          <w:rFonts w:eastAsiaTheme="minorEastAsia" w:hint="eastAsia"/>
          <w:b/>
          <w:lang w:eastAsia="zh-CN"/>
        </w:rPr>
        <w:t xml:space="preserve"> 1</w:t>
      </w:r>
      <w:r w:rsidR="00EA0358">
        <w:rPr>
          <w:rFonts w:eastAsiaTheme="minorEastAsia" w:hint="eastAsia"/>
          <w:b/>
          <w:lang w:eastAsia="zh-CN"/>
        </w:rPr>
        <w:t>2</w:t>
      </w:r>
      <w:r w:rsidRPr="005C7679">
        <w:rPr>
          <w:rFonts w:eastAsiaTheme="minorEastAsia"/>
          <w:b/>
          <w:lang w:eastAsia="zh-CN"/>
        </w:rPr>
        <w:t>:</w:t>
      </w:r>
      <w:r w:rsidR="005836C2" w:rsidRPr="005C7679">
        <w:rPr>
          <w:rFonts w:eastAsiaTheme="minorEastAsia"/>
          <w:b/>
          <w:lang w:eastAsia="zh-CN"/>
        </w:rPr>
        <w:t xml:space="preserve"> Introduce a new message for candidate cell initial cancel for </w:t>
      </w:r>
      <w:proofErr w:type="gramStart"/>
      <w:r w:rsidR="005836C2" w:rsidRPr="005C7679">
        <w:rPr>
          <w:rFonts w:eastAsiaTheme="minorEastAsia"/>
          <w:b/>
          <w:lang w:eastAsia="zh-CN"/>
        </w:rPr>
        <w:t>LTM,</w:t>
      </w:r>
      <w:proofErr w:type="gramEnd"/>
      <w:r w:rsidR="005836C2" w:rsidRPr="005C7679">
        <w:rPr>
          <w:rFonts w:eastAsiaTheme="minorEastAsia"/>
          <w:b/>
          <w:lang w:eastAsia="zh-CN"/>
        </w:rPr>
        <w:t xml:space="preserve"> the name of the message shall be generally name instead of only limited to LTM</w:t>
      </w:r>
      <w:r w:rsidR="003149E7">
        <w:rPr>
          <w:rFonts w:eastAsiaTheme="minorEastAsia" w:hint="eastAsia"/>
          <w:b/>
          <w:lang w:eastAsia="zh-CN"/>
        </w:rPr>
        <w:t xml:space="preserve">, </w:t>
      </w:r>
      <w:proofErr w:type="spellStart"/>
      <w:r w:rsidR="003149E7" w:rsidRPr="003149E7">
        <w:rPr>
          <w:rFonts w:eastAsiaTheme="minorEastAsia"/>
          <w:b/>
          <w:lang w:eastAsia="zh-CN"/>
        </w:rPr>
        <w:t>e.g</w:t>
      </w:r>
      <w:proofErr w:type="spellEnd"/>
      <w:r w:rsidR="003149E7" w:rsidRPr="003149E7">
        <w:rPr>
          <w:rFonts w:eastAsiaTheme="minorEastAsia"/>
          <w:b/>
          <w:lang w:eastAsia="zh-CN"/>
        </w:rPr>
        <w:t>, Mobility Cancel, Candidate Cancel</w:t>
      </w:r>
      <w:r w:rsidR="005836C2" w:rsidRPr="005C7679">
        <w:rPr>
          <w:rFonts w:eastAsiaTheme="minorEastAsia"/>
          <w:b/>
          <w:lang w:eastAsia="zh-CN"/>
        </w:rPr>
        <w:t>.</w:t>
      </w:r>
    </w:p>
    <w:bookmarkEnd w:id="3"/>
    <w:bookmarkEnd w:id="4"/>
    <w:bookmarkEnd w:id="5"/>
    <w:bookmarkEnd w:id="6"/>
    <w:p w:rsidR="00CD6128" w:rsidRPr="00F346B2" w:rsidRDefault="00990025" w:rsidP="00CD6128">
      <w:pPr>
        <w:pStyle w:val="10"/>
        <w:rPr>
          <w:rFonts w:eastAsia="宋体"/>
          <w:lang w:eastAsia="zh-CN"/>
        </w:rPr>
      </w:pPr>
      <w:r w:rsidRPr="00F346B2">
        <w:rPr>
          <w:rFonts w:eastAsia="宋体"/>
          <w:lang w:eastAsia="zh-CN"/>
        </w:rPr>
        <w:t>3</w:t>
      </w:r>
      <w:r w:rsidR="00CD6128" w:rsidRPr="00F346B2">
        <w:rPr>
          <w:rFonts w:eastAsia="宋体"/>
          <w:lang w:eastAsia="zh-CN"/>
        </w:rPr>
        <w:t>. Conclusion</w:t>
      </w:r>
    </w:p>
    <w:p w:rsidR="007E055D" w:rsidRPr="00F346B2" w:rsidRDefault="00CD6128" w:rsidP="0002563D">
      <w:pPr>
        <w:rPr>
          <w:rFonts w:eastAsiaTheme="minorEastAsia"/>
          <w:lang w:eastAsia="zh-CN"/>
        </w:rPr>
      </w:pPr>
      <w:r w:rsidRPr="00F346B2">
        <w:rPr>
          <w:lang w:eastAsia="zh-CN"/>
        </w:rPr>
        <w:t>Based on the discussion in this paper, we</w:t>
      </w:r>
      <w:r w:rsidR="00547813" w:rsidRPr="00F346B2">
        <w:rPr>
          <w:lang w:eastAsia="zh-CN"/>
        </w:rPr>
        <w:t xml:space="preserve"> have the following </w:t>
      </w:r>
      <w:r w:rsidR="001E03B5" w:rsidRPr="00F346B2">
        <w:rPr>
          <w:lang w:eastAsia="zh-CN"/>
        </w:rPr>
        <w:t xml:space="preserve">observations and </w:t>
      </w:r>
      <w:r w:rsidR="00547813" w:rsidRPr="00F346B2">
        <w:rPr>
          <w:lang w:eastAsia="zh-CN"/>
        </w:rPr>
        <w:t>proposals</w:t>
      </w:r>
      <w:r w:rsidRPr="00F346B2">
        <w:rPr>
          <w:lang w:eastAsia="zh-CN"/>
        </w:rPr>
        <w:t>:</w:t>
      </w:r>
      <w:bookmarkStart w:id="10" w:name="_Toc423020280"/>
      <w:bookmarkEnd w:id="2"/>
      <w:bookmarkEnd w:id="10"/>
    </w:p>
    <w:p w:rsidR="0076639C" w:rsidRDefault="0076639C" w:rsidP="0076639C">
      <w:pPr>
        <w:rPr>
          <w:rFonts w:eastAsiaTheme="minorEastAsia"/>
          <w:b/>
          <w:lang w:eastAsia="zh-CN"/>
        </w:rPr>
      </w:pPr>
      <w:r w:rsidRPr="00F3136F">
        <w:rPr>
          <w:rFonts w:eastAsiaTheme="minorEastAsia"/>
          <w:b/>
          <w:lang w:eastAsia="zh-CN"/>
        </w:rPr>
        <w:t>P</w:t>
      </w:r>
      <w:r w:rsidRPr="00F3136F">
        <w:rPr>
          <w:rFonts w:eastAsiaTheme="minorEastAsia" w:hint="eastAsia"/>
          <w:b/>
          <w:lang w:eastAsia="zh-CN"/>
        </w:rPr>
        <w:t>roposal</w:t>
      </w:r>
      <w:r>
        <w:rPr>
          <w:rFonts w:eastAsiaTheme="minorEastAsia" w:hint="eastAsia"/>
          <w:b/>
          <w:lang w:eastAsia="zh-CN"/>
        </w:rPr>
        <w:t xml:space="preserve"> 1</w:t>
      </w:r>
      <w:r w:rsidRPr="00F3136F">
        <w:rPr>
          <w:rFonts w:eastAsiaTheme="minorEastAsia" w:hint="eastAsia"/>
          <w:b/>
          <w:lang w:eastAsia="zh-CN"/>
        </w:rPr>
        <w:t xml:space="preserve">: </w:t>
      </w:r>
      <w:r>
        <w:rPr>
          <w:rFonts w:eastAsiaTheme="minorEastAsia" w:hint="eastAsia"/>
          <w:b/>
          <w:lang w:eastAsia="zh-CN"/>
        </w:rPr>
        <w:t>In LTM, when</w:t>
      </w:r>
      <w:r w:rsidRPr="00F3136F">
        <w:rPr>
          <w:rFonts w:eastAsiaTheme="minorEastAsia" w:hint="eastAsia"/>
          <w:b/>
          <w:lang w:eastAsia="zh-CN"/>
        </w:rPr>
        <w:t xml:space="preserve"> parallel request, the source and the candidate cell shall </w:t>
      </w:r>
      <w:r w:rsidRPr="00F3136F">
        <w:rPr>
          <w:rFonts w:eastAsiaTheme="minorEastAsia"/>
          <w:b/>
          <w:lang w:eastAsia="zh-CN"/>
        </w:rPr>
        <w:t>always</w:t>
      </w:r>
      <w:r w:rsidRPr="00F3136F">
        <w:rPr>
          <w:rFonts w:eastAsiaTheme="minorEastAsia" w:hint="eastAsia"/>
          <w:b/>
          <w:lang w:eastAsia="zh-CN"/>
        </w:rPr>
        <w:t xml:space="preserve"> assign the same </w:t>
      </w:r>
      <w:r w:rsidRPr="00F3136F">
        <w:rPr>
          <w:b/>
          <w:i/>
          <w:iCs/>
        </w:rPr>
        <w:t xml:space="preserve">Source NG-RAN node UE </w:t>
      </w:r>
      <w:proofErr w:type="spellStart"/>
      <w:r w:rsidRPr="00F3136F">
        <w:rPr>
          <w:b/>
          <w:i/>
          <w:iCs/>
        </w:rPr>
        <w:t>XnAP</w:t>
      </w:r>
      <w:proofErr w:type="spellEnd"/>
      <w:r w:rsidRPr="00F3136F">
        <w:rPr>
          <w:b/>
          <w:i/>
          <w:iCs/>
        </w:rPr>
        <w:t xml:space="preserve"> ID </w:t>
      </w:r>
      <w:r w:rsidRPr="00F3136F">
        <w:rPr>
          <w:rFonts w:eastAsiaTheme="minorEastAsia"/>
          <w:b/>
          <w:i/>
          <w:lang w:eastAsia="zh-CN"/>
        </w:rPr>
        <w:t>reference</w:t>
      </w:r>
      <w:r w:rsidRPr="00F3136F">
        <w:rPr>
          <w:rFonts w:eastAsiaTheme="minorEastAsia" w:hint="eastAsia"/>
          <w:b/>
          <w:lang w:eastAsia="zh-CN"/>
        </w:rPr>
        <w:t xml:space="preserve"> and </w:t>
      </w:r>
      <w:r w:rsidRPr="00F3136F">
        <w:rPr>
          <w:rFonts w:eastAsiaTheme="minorEastAsia" w:hint="eastAsia"/>
          <w:b/>
          <w:i/>
          <w:iCs/>
          <w:lang w:eastAsia="zh-CN"/>
        </w:rPr>
        <w:t>Target</w:t>
      </w:r>
      <w:r w:rsidRPr="00F3136F">
        <w:rPr>
          <w:b/>
          <w:i/>
          <w:iCs/>
        </w:rPr>
        <w:t xml:space="preserve"> NG-RAN node UE </w:t>
      </w:r>
      <w:proofErr w:type="spellStart"/>
      <w:r w:rsidRPr="00F3136F">
        <w:rPr>
          <w:b/>
          <w:i/>
          <w:iCs/>
        </w:rPr>
        <w:t>XnAP</w:t>
      </w:r>
      <w:proofErr w:type="spellEnd"/>
      <w:r w:rsidRPr="00F3136F">
        <w:rPr>
          <w:b/>
          <w:i/>
          <w:iCs/>
        </w:rPr>
        <w:t xml:space="preserve"> ID </w:t>
      </w:r>
      <w:r w:rsidRPr="00F3136F">
        <w:rPr>
          <w:rFonts w:eastAsiaTheme="minorEastAsia"/>
          <w:b/>
          <w:i/>
          <w:lang w:eastAsia="zh-CN"/>
        </w:rPr>
        <w:t>reference</w:t>
      </w:r>
      <w:r w:rsidRPr="00F3136F">
        <w:rPr>
          <w:rFonts w:eastAsiaTheme="minorEastAsia" w:hint="eastAsia"/>
          <w:b/>
          <w:i/>
          <w:lang w:eastAsia="zh-CN"/>
        </w:rPr>
        <w:t xml:space="preserve"> </w:t>
      </w:r>
      <w:r w:rsidRPr="00F3136F">
        <w:rPr>
          <w:rFonts w:eastAsiaTheme="minorEastAsia" w:hint="eastAsia"/>
          <w:b/>
          <w:lang w:eastAsia="zh-CN"/>
        </w:rPr>
        <w:t>for the same IE.</w:t>
      </w:r>
    </w:p>
    <w:p w:rsidR="0076639C" w:rsidRPr="00EA0358" w:rsidRDefault="0076639C" w:rsidP="0076639C">
      <w:pPr>
        <w:rPr>
          <w:rFonts w:eastAsiaTheme="minorEastAsia"/>
          <w:b/>
          <w:lang w:eastAsia="zh-CN"/>
        </w:rPr>
      </w:pPr>
      <w:r>
        <w:rPr>
          <w:rFonts w:eastAsiaTheme="minorEastAsia"/>
          <w:b/>
          <w:lang w:eastAsia="zh-CN"/>
        </w:rPr>
        <w:t>P</w:t>
      </w:r>
      <w:r>
        <w:rPr>
          <w:rFonts w:eastAsiaTheme="minorEastAsia" w:hint="eastAsia"/>
          <w:b/>
          <w:lang w:eastAsia="zh-CN"/>
        </w:rPr>
        <w:t xml:space="preserve">roposal 2: If assume source and candidate shall </w:t>
      </w:r>
      <w:r>
        <w:rPr>
          <w:rFonts w:eastAsiaTheme="minorEastAsia"/>
          <w:b/>
          <w:lang w:eastAsia="zh-CN"/>
        </w:rPr>
        <w:t>always</w:t>
      </w:r>
      <w:r>
        <w:rPr>
          <w:rFonts w:eastAsiaTheme="minorEastAsia" w:hint="eastAsia"/>
          <w:b/>
          <w:lang w:eastAsia="zh-CN"/>
        </w:rPr>
        <w:t xml:space="preserve"> assign the same </w:t>
      </w:r>
      <w:r w:rsidRPr="00F3136F">
        <w:rPr>
          <w:b/>
          <w:i/>
          <w:iCs/>
        </w:rPr>
        <w:t>Source</w:t>
      </w:r>
      <w:r>
        <w:rPr>
          <w:rFonts w:eastAsiaTheme="minorEastAsia" w:hint="eastAsia"/>
          <w:b/>
          <w:i/>
          <w:iCs/>
          <w:lang w:eastAsia="zh-CN"/>
        </w:rPr>
        <w:t>/target</w:t>
      </w:r>
      <w:r w:rsidRPr="00F3136F">
        <w:rPr>
          <w:b/>
          <w:i/>
          <w:iCs/>
        </w:rPr>
        <w:t xml:space="preserve"> NG-RAN node UE </w:t>
      </w:r>
      <w:proofErr w:type="spellStart"/>
      <w:r w:rsidRPr="00F3136F">
        <w:rPr>
          <w:b/>
          <w:i/>
          <w:iCs/>
        </w:rPr>
        <w:t>XnAP</w:t>
      </w:r>
      <w:proofErr w:type="spellEnd"/>
      <w:r w:rsidRPr="00F3136F">
        <w:rPr>
          <w:b/>
          <w:i/>
          <w:iCs/>
        </w:rPr>
        <w:t xml:space="preserve"> ID </w:t>
      </w:r>
      <w:r w:rsidRPr="00F3136F">
        <w:rPr>
          <w:rFonts w:eastAsiaTheme="minorEastAsia"/>
          <w:b/>
          <w:i/>
          <w:lang w:eastAsia="zh-CN"/>
        </w:rPr>
        <w:t>referenc</w:t>
      </w:r>
      <w:r>
        <w:rPr>
          <w:rFonts w:eastAsiaTheme="minorEastAsia" w:hint="eastAsia"/>
          <w:b/>
          <w:i/>
          <w:lang w:eastAsia="zh-CN"/>
        </w:rPr>
        <w:t>e, error handling can follow the legacy mechanism.</w:t>
      </w:r>
    </w:p>
    <w:p w:rsidR="0076639C" w:rsidRPr="009C4E0F" w:rsidRDefault="0076639C" w:rsidP="0076639C">
      <w:pPr>
        <w:rPr>
          <w:rFonts w:eastAsiaTheme="minorEastAsia"/>
          <w:b/>
          <w:lang w:eastAsia="zh-CN"/>
        </w:rPr>
      </w:pPr>
      <w:r w:rsidRPr="009C4E0F">
        <w:rPr>
          <w:rFonts w:eastAsiaTheme="minorEastAsia"/>
          <w:b/>
          <w:lang w:eastAsia="zh-CN"/>
        </w:rPr>
        <w:t>P</w:t>
      </w:r>
      <w:r w:rsidRPr="009C4E0F">
        <w:rPr>
          <w:rFonts w:eastAsiaTheme="minorEastAsia" w:hint="eastAsia"/>
          <w:b/>
          <w:lang w:eastAsia="zh-CN"/>
        </w:rPr>
        <w:t xml:space="preserve">roposal </w:t>
      </w:r>
      <w:r>
        <w:rPr>
          <w:rFonts w:eastAsiaTheme="minorEastAsia" w:hint="eastAsia"/>
          <w:b/>
          <w:lang w:eastAsia="zh-CN"/>
        </w:rPr>
        <w:t>3</w:t>
      </w:r>
      <w:r w:rsidRPr="009C4E0F">
        <w:rPr>
          <w:rFonts w:eastAsiaTheme="minorEastAsia" w:hint="eastAsia"/>
          <w:b/>
          <w:lang w:eastAsia="zh-CN"/>
        </w:rPr>
        <w:t>:</w:t>
      </w:r>
      <w:r w:rsidRPr="009C4E0F">
        <w:rPr>
          <w:b/>
        </w:rPr>
        <w:t xml:space="preserve"> </w:t>
      </w:r>
      <w:r w:rsidRPr="009C4E0F">
        <w:rPr>
          <w:rFonts w:eastAsiaTheme="minorEastAsia"/>
          <w:b/>
          <w:lang w:eastAsia="zh-CN"/>
        </w:rPr>
        <w:t xml:space="preserve">After each cell switch, the new serving </w:t>
      </w:r>
      <w:proofErr w:type="spellStart"/>
      <w:r w:rsidRPr="009C4E0F">
        <w:rPr>
          <w:rFonts w:eastAsiaTheme="minorEastAsia"/>
          <w:b/>
          <w:lang w:eastAsia="zh-CN"/>
        </w:rPr>
        <w:t>gNB</w:t>
      </w:r>
      <w:proofErr w:type="spellEnd"/>
      <w:r w:rsidRPr="009C4E0F">
        <w:rPr>
          <w:rFonts w:eastAsiaTheme="minorEastAsia"/>
          <w:b/>
          <w:lang w:eastAsia="zh-CN"/>
        </w:rPr>
        <w:t xml:space="preserve"> </w:t>
      </w:r>
      <w:r w:rsidRPr="009C4E0F">
        <w:rPr>
          <w:rFonts w:eastAsiaTheme="minorEastAsia" w:hint="eastAsia"/>
          <w:b/>
          <w:lang w:eastAsia="zh-CN"/>
        </w:rPr>
        <w:t xml:space="preserve">and candidate </w:t>
      </w:r>
      <w:proofErr w:type="spellStart"/>
      <w:r w:rsidRPr="009C4E0F">
        <w:rPr>
          <w:rFonts w:eastAsiaTheme="minorEastAsia" w:hint="eastAsia"/>
          <w:b/>
          <w:lang w:eastAsia="zh-CN"/>
        </w:rPr>
        <w:t>gNBs</w:t>
      </w:r>
      <w:proofErr w:type="spellEnd"/>
      <w:r w:rsidRPr="009C4E0F">
        <w:rPr>
          <w:rFonts w:eastAsiaTheme="minorEastAsia" w:hint="eastAsia"/>
          <w:b/>
          <w:lang w:eastAsia="zh-CN"/>
        </w:rPr>
        <w:t xml:space="preserve"> establish the </w:t>
      </w:r>
      <w:r w:rsidRPr="009C4E0F">
        <w:rPr>
          <w:rFonts w:eastAsiaTheme="minorEastAsia"/>
          <w:b/>
          <w:lang w:eastAsia="zh-CN"/>
        </w:rPr>
        <w:t>UE association</w:t>
      </w:r>
      <w:r>
        <w:rPr>
          <w:rFonts w:eastAsiaTheme="minorEastAsia" w:hint="eastAsia"/>
          <w:b/>
          <w:lang w:eastAsia="zh-CN"/>
        </w:rPr>
        <w:t>. i.e., option 2</w:t>
      </w:r>
      <w:r w:rsidRPr="009C4E0F">
        <w:rPr>
          <w:rFonts w:eastAsiaTheme="minorEastAsia" w:hint="eastAsia"/>
          <w:b/>
          <w:lang w:eastAsia="zh-CN"/>
        </w:rPr>
        <w:t>.</w:t>
      </w:r>
    </w:p>
    <w:p w:rsidR="0076639C" w:rsidRPr="009C4E0F" w:rsidRDefault="0076639C" w:rsidP="0076639C">
      <w:pPr>
        <w:rPr>
          <w:rFonts w:eastAsiaTheme="minorEastAsia"/>
          <w:b/>
          <w:lang w:eastAsia="zh-CN"/>
        </w:rPr>
      </w:pPr>
      <w:r w:rsidRPr="009C4E0F">
        <w:rPr>
          <w:rFonts w:eastAsiaTheme="minorEastAsia"/>
          <w:b/>
          <w:lang w:eastAsia="zh-CN"/>
        </w:rPr>
        <w:t>P</w:t>
      </w:r>
      <w:r w:rsidRPr="009C4E0F">
        <w:rPr>
          <w:rFonts w:eastAsiaTheme="minorEastAsia" w:hint="eastAsia"/>
          <w:b/>
          <w:lang w:eastAsia="zh-CN"/>
        </w:rPr>
        <w:t xml:space="preserve">roposal </w:t>
      </w:r>
      <w:r>
        <w:rPr>
          <w:rFonts w:eastAsiaTheme="minorEastAsia" w:hint="eastAsia"/>
          <w:b/>
          <w:lang w:eastAsia="zh-CN"/>
        </w:rPr>
        <w:t>4</w:t>
      </w:r>
      <w:r w:rsidRPr="009C4E0F">
        <w:rPr>
          <w:rFonts w:eastAsiaTheme="minorEastAsia" w:hint="eastAsia"/>
          <w:b/>
          <w:lang w:eastAsia="zh-CN"/>
        </w:rPr>
        <w:t xml:space="preserve">: </w:t>
      </w:r>
      <w:r>
        <w:rPr>
          <w:rFonts w:eastAsiaTheme="minorEastAsia" w:hint="eastAsia"/>
          <w:b/>
          <w:lang w:eastAsia="zh-CN"/>
        </w:rPr>
        <w:t>A</w:t>
      </w:r>
      <w:r w:rsidRPr="009C4E0F">
        <w:rPr>
          <w:rFonts w:eastAsiaTheme="minorEastAsia" w:hint="eastAsia"/>
          <w:b/>
          <w:lang w:eastAsia="zh-CN"/>
        </w:rPr>
        <w:t xml:space="preserve">long with establish the </w:t>
      </w:r>
      <w:r w:rsidRPr="009C4E0F">
        <w:rPr>
          <w:rFonts w:eastAsiaTheme="minorEastAsia"/>
          <w:b/>
          <w:lang w:eastAsia="zh-CN"/>
        </w:rPr>
        <w:t>UE association</w:t>
      </w:r>
      <w:r>
        <w:rPr>
          <w:rFonts w:eastAsiaTheme="minorEastAsia" w:hint="eastAsia"/>
          <w:b/>
          <w:lang w:eastAsia="zh-CN"/>
        </w:rPr>
        <w:t>, the following function may also include in the same message:</w:t>
      </w:r>
      <w:r w:rsidRPr="009C4E0F">
        <w:rPr>
          <w:rFonts w:eastAsiaTheme="minorEastAsia" w:hint="eastAsia"/>
          <w:b/>
          <w:lang w:eastAsia="zh-CN"/>
        </w:rPr>
        <w:t xml:space="preserve"> </w:t>
      </w:r>
    </w:p>
    <w:p w:rsidR="0076639C" w:rsidRPr="009C4E0F" w:rsidRDefault="0076639C" w:rsidP="0076639C">
      <w:pPr>
        <w:pStyle w:val="a7"/>
        <w:numPr>
          <w:ilvl w:val="0"/>
          <w:numId w:val="48"/>
        </w:numPr>
        <w:rPr>
          <w:rFonts w:eastAsiaTheme="minorEastAsia"/>
          <w:b/>
          <w:lang w:eastAsia="zh-CN"/>
        </w:rPr>
      </w:pPr>
      <w:r w:rsidRPr="009C4E0F">
        <w:rPr>
          <w:rFonts w:eastAsiaTheme="minorEastAsia"/>
          <w:b/>
          <w:lang w:eastAsia="zh-CN"/>
        </w:rPr>
        <w:t>U</w:t>
      </w:r>
      <w:r w:rsidRPr="009C4E0F">
        <w:rPr>
          <w:rFonts w:eastAsiaTheme="minorEastAsia" w:hint="eastAsia"/>
          <w:b/>
          <w:lang w:eastAsia="zh-CN"/>
        </w:rPr>
        <w:t xml:space="preserve">pdate the </w:t>
      </w:r>
      <w:proofErr w:type="spellStart"/>
      <w:r w:rsidRPr="009C4E0F">
        <w:rPr>
          <w:rFonts w:eastAsiaTheme="minorEastAsia" w:hint="eastAsia"/>
          <w:b/>
          <w:lang w:eastAsia="zh-CN"/>
        </w:rPr>
        <w:t>K</w:t>
      </w:r>
      <w:r w:rsidRPr="009C4E0F">
        <w:rPr>
          <w:rFonts w:eastAsiaTheme="minorEastAsia" w:hint="eastAsia"/>
          <w:b/>
          <w:vertAlign w:val="subscript"/>
          <w:lang w:eastAsia="zh-CN"/>
        </w:rPr>
        <w:t>gNB</w:t>
      </w:r>
      <w:proofErr w:type="spellEnd"/>
      <w:r w:rsidRPr="009C4E0F">
        <w:rPr>
          <w:rFonts w:eastAsiaTheme="minorEastAsia" w:hint="eastAsia"/>
          <w:b/>
          <w:vertAlign w:val="subscript"/>
          <w:lang w:eastAsia="zh-CN"/>
        </w:rPr>
        <w:t xml:space="preserve"> </w:t>
      </w:r>
      <w:r w:rsidRPr="009C4E0F">
        <w:rPr>
          <w:rFonts w:eastAsiaTheme="minorEastAsia" w:hint="eastAsia"/>
          <w:b/>
          <w:lang w:eastAsia="zh-CN"/>
        </w:rPr>
        <w:t>no matter which solution is adopted by SA3;</w:t>
      </w:r>
    </w:p>
    <w:p w:rsidR="0076639C" w:rsidRDefault="0076639C" w:rsidP="0076639C">
      <w:pPr>
        <w:pStyle w:val="a7"/>
        <w:numPr>
          <w:ilvl w:val="0"/>
          <w:numId w:val="48"/>
        </w:numPr>
        <w:rPr>
          <w:rFonts w:eastAsiaTheme="minorEastAsia"/>
          <w:b/>
          <w:lang w:eastAsia="zh-CN"/>
        </w:rPr>
      </w:pPr>
      <w:r w:rsidRPr="009C4E0F">
        <w:rPr>
          <w:rFonts w:eastAsiaTheme="minorEastAsia"/>
          <w:b/>
          <w:lang w:eastAsia="zh-CN"/>
        </w:rPr>
        <w:t>I</w:t>
      </w:r>
      <w:r w:rsidRPr="009C4E0F">
        <w:rPr>
          <w:rFonts w:eastAsiaTheme="minorEastAsia" w:hint="eastAsia"/>
          <w:b/>
          <w:lang w:eastAsia="zh-CN"/>
        </w:rPr>
        <w:t xml:space="preserve">nform other candidate cells which cell is the </w:t>
      </w:r>
      <w:r w:rsidRPr="009C4E0F">
        <w:rPr>
          <w:rFonts w:eastAsiaTheme="minorEastAsia"/>
          <w:b/>
          <w:lang w:eastAsia="zh-CN"/>
        </w:rPr>
        <w:t>current</w:t>
      </w:r>
      <w:r w:rsidRPr="009C4E0F">
        <w:rPr>
          <w:rFonts w:eastAsiaTheme="minorEastAsia" w:hint="eastAsia"/>
          <w:b/>
          <w:lang w:eastAsia="zh-CN"/>
        </w:rPr>
        <w:t xml:space="preserve"> serving cell;</w:t>
      </w:r>
    </w:p>
    <w:p w:rsidR="0076639C" w:rsidRPr="00E4581B" w:rsidRDefault="0076639C" w:rsidP="0076639C">
      <w:pPr>
        <w:pStyle w:val="B10"/>
        <w:spacing w:before="240" w:after="240"/>
        <w:ind w:left="0" w:firstLine="0"/>
        <w:rPr>
          <w:rFonts w:ascii="Times New Roman" w:eastAsiaTheme="minorEastAsia" w:hAnsi="Times New Roman"/>
          <w:b/>
          <w:lang w:eastAsia="zh-CN"/>
        </w:rPr>
      </w:pPr>
      <w:r w:rsidRPr="00F346B2">
        <w:rPr>
          <w:rFonts w:ascii="Times New Roman" w:eastAsiaTheme="minorEastAsia" w:hAnsi="Times New Roman"/>
          <w:b/>
          <w:lang w:eastAsia="zh-CN"/>
        </w:rPr>
        <w:t>P</w:t>
      </w:r>
      <w:r w:rsidRPr="00F346B2">
        <w:rPr>
          <w:rFonts w:ascii="Times New Roman" w:eastAsiaTheme="minorEastAsia" w:hAnsi="Times New Roman" w:hint="eastAsia"/>
          <w:b/>
          <w:lang w:eastAsia="zh-CN"/>
        </w:rPr>
        <w:t>roposal</w:t>
      </w:r>
      <w:r>
        <w:rPr>
          <w:rFonts w:ascii="Times New Roman" w:eastAsiaTheme="minorEastAsia" w:hAnsi="Times New Roman" w:hint="eastAsia"/>
          <w:b/>
          <w:lang w:eastAsia="zh-CN"/>
        </w:rPr>
        <w:t xml:space="preserve"> 5</w:t>
      </w:r>
      <w:r w:rsidRPr="00F346B2">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T</w:t>
      </w:r>
      <w:r w:rsidRPr="00F346B2">
        <w:rPr>
          <w:rFonts w:ascii="Times New Roman" w:eastAsiaTheme="minorEastAsia" w:hAnsi="Times New Roman" w:hint="eastAsia"/>
          <w:b/>
          <w:lang w:eastAsia="zh-CN"/>
        </w:rPr>
        <w:t xml:space="preserve">he source CU request candidate </w:t>
      </w:r>
      <w:proofErr w:type="spellStart"/>
      <w:r>
        <w:rPr>
          <w:rFonts w:ascii="Times New Roman" w:eastAsiaTheme="minorEastAsia" w:hAnsi="Times New Roman" w:hint="eastAsia"/>
          <w:b/>
          <w:lang w:eastAsia="zh-CN"/>
        </w:rPr>
        <w:t>gNB</w:t>
      </w:r>
      <w:proofErr w:type="spellEnd"/>
      <w:r w:rsidRPr="00F346B2">
        <w:rPr>
          <w:rFonts w:ascii="Times New Roman" w:eastAsiaTheme="minorEastAsia" w:hAnsi="Times New Roman" w:hint="eastAsia"/>
          <w:b/>
          <w:lang w:eastAsia="zh-CN"/>
        </w:rPr>
        <w:t xml:space="preserve"> to provide CSI-RS for specified UE by HO REQUEST message, and candidate CU shall contain </w:t>
      </w:r>
      <w:r w:rsidRPr="00F346B2">
        <w:rPr>
          <w:rFonts w:ascii="Times New Roman" w:eastAsiaTheme="minorEastAsia" w:hAnsi="Times New Roman"/>
          <w:b/>
          <w:lang w:eastAsia="zh-CN"/>
        </w:rPr>
        <w:t>the</w:t>
      </w:r>
      <w:r w:rsidRPr="00F346B2">
        <w:rPr>
          <w:rFonts w:ascii="Times New Roman" w:eastAsiaTheme="minorEastAsia" w:hAnsi="Times New Roman" w:hint="eastAsia"/>
          <w:b/>
          <w:lang w:eastAsia="zh-CN"/>
        </w:rPr>
        <w:t xml:space="preserve"> CSI-RS of the requested cell by HO REQUEST ACK.</w:t>
      </w:r>
    </w:p>
    <w:p w:rsidR="0076639C" w:rsidRPr="00E4581B" w:rsidRDefault="0076639C" w:rsidP="0076639C">
      <w:pPr>
        <w:pStyle w:val="B10"/>
        <w:spacing w:before="240" w:after="240"/>
        <w:ind w:left="0" w:firstLine="0"/>
        <w:rPr>
          <w:rFonts w:ascii="Times New Roman" w:eastAsiaTheme="minorEastAsia" w:hAnsi="Times New Roman"/>
          <w:b/>
          <w:lang w:eastAsia="zh-CN"/>
        </w:rPr>
      </w:pPr>
      <w:r w:rsidRPr="00F346B2">
        <w:rPr>
          <w:rFonts w:ascii="Times New Roman" w:eastAsiaTheme="minorEastAsia" w:hAnsi="Times New Roman"/>
          <w:b/>
          <w:lang w:eastAsia="zh-CN"/>
        </w:rPr>
        <w:t>P</w:t>
      </w:r>
      <w:r w:rsidRPr="00F346B2">
        <w:rPr>
          <w:rFonts w:ascii="Times New Roman" w:eastAsiaTheme="minorEastAsia" w:hAnsi="Times New Roman" w:hint="eastAsia"/>
          <w:b/>
          <w:lang w:eastAsia="zh-CN"/>
        </w:rPr>
        <w:t xml:space="preserve">roposal </w:t>
      </w:r>
      <w:r>
        <w:rPr>
          <w:rFonts w:ascii="Times New Roman" w:eastAsiaTheme="minorEastAsia" w:hAnsi="Times New Roman" w:hint="eastAsia"/>
          <w:b/>
          <w:lang w:eastAsia="zh-CN"/>
        </w:rPr>
        <w:t>6</w:t>
      </w:r>
      <w:r w:rsidRPr="00F346B2">
        <w:rPr>
          <w:rFonts w:ascii="Times New Roman" w:eastAsiaTheme="minorEastAsia" w:hAnsi="Times New Roman" w:hint="eastAsia"/>
          <w:b/>
          <w:lang w:eastAsia="zh-CN"/>
        </w:rPr>
        <w:t xml:space="preserve">: Candidate </w:t>
      </w:r>
      <w:proofErr w:type="spellStart"/>
      <w:r w:rsidRPr="00F346B2">
        <w:rPr>
          <w:rFonts w:ascii="Times New Roman" w:eastAsiaTheme="minorEastAsia" w:hAnsi="Times New Roman" w:hint="eastAsia"/>
          <w:b/>
          <w:lang w:eastAsia="zh-CN"/>
        </w:rPr>
        <w:t>gNB</w:t>
      </w:r>
      <w:proofErr w:type="spellEnd"/>
      <w:r>
        <w:rPr>
          <w:rFonts w:ascii="Times New Roman" w:eastAsiaTheme="minorEastAsia" w:hAnsi="Times New Roman" w:hint="eastAsia"/>
          <w:b/>
          <w:lang w:eastAsia="zh-CN"/>
        </w:rPr>
        <w:t xml:space="preserve"> provide RACH configuration</w:t>
      </w:r>
      <w:r w:rsidRPr="00F346B2">
        <w:rPr>
          <w:rFonts w:ascii="Times New Roman" w:eastAsiaTheme="minorEastAsia" w:hAnsi="Times New Roman" w:hint="eastAsia"/>
          <w:b/>
          <w:lang w:eastAsia="zh-CN"/>
        </w:rPr>
        <w:t xml:space="preserve"> per source </w:t>
      </w:r>
      <w:proofErr w:type="spellStart"/>
      <w:r w:rsidRPr="00F346B2">
        <w:rPr>
          <w:rFonts w:ascii="Times New Roman" w:eastAsiaTheme="minorEastAsia" w:hAnsi="Times New Roman" w:hint="eastAsia"/>
          <w:b/>
          <w:lang w:eastAsia="zh-CN"/>
        </w:rPr>
        <w:t>gNB</w:t>
      </w:r>
      <w:proofErr w:type="spellEnd"/>
      <w:r w:rsidRPr="00F346B2">
        <w:rPr>
          <w:rFonts w:ascii="Times New Roman" w:eastAsiaTheme="minorEastAsia" w:hAnsi="Times New Roman" w:hint="eastAsia"/>
          <w:b/>
          <w:lang w:eastAsia="zh-CN"/>
        </w:rPr>
        <w:t xml:space="preserve"> per candidate cell</w:t>
      </w:r>
      <w:r>
        <w:rPr>
          <w:rFonts w:ascii="Times New Roman" w:eastAsiaTheme="minorEastAsia" w:hAnsi="Times New Roman" w:hint="eastAsia"/>
          <w:b/>
          <w:lang w:eastAsia="zh-CN"/>
        </w:rPr>
        <w:t xml:space="preserve">, and source </w:t>
      </w:r>
      <w:proofErr w:type="spellStart"/>
      <w:r>
        <w:rPr>
          <w:rFonts w:ascii="Times New Roman" w:eastAsiaTheme="minorEastAsia" w:hAnsi="Times New Roman" w:hint="eastAsia"/>
          <w:b/>
          <w:lang w:eastAsia="zh-CN"/>
        </w:rPr>
        <w:t>gNB</w:t>
      </w:r>
      <w:proofErr w:type="spellEnd"/>
      <w:r>
        <w:rPr>
          <w:rFonts w:ascii="Times New Roman" w:eastAsiaTheme="minorEastAsia" w:hAnsi="Times New Roman" w:hint="eastAsia"/>
          <w:b/>
          <w:lang w:eastAsia="zh-CN"/>
        </w:rPr>
        <w:t xml:space="preserve">-CU </w:t>
      </w:r>
      <w:r w:rsidRPr="009C4E0F">
        <w:rPr>
          <w:rFonts w:ascii="Times New Roman" w:eastAsiaTheme="minorEastAsia" w:hAnsi="Times New Roman"/>
          <w:b/>
          <w:lang w:eastAsia="zh-CN"/>
        </w:rPr>
        <w:t>further split the resource into per-</w:t>
      </w:r>
      <w:proofErr w:type="spellStart"/>
      <w:r w:rsidRPr="009C4E0F">
        <w:rPr>
          <w:rFonts w:ascii="Times New Roman" w:eastAsiaTheme="minorEastAsia" w:hAnsi="Times New Roman"/>
          <w:b/>
          <w:lang w:eastAsia="zh-CN"/>
        </w:rPr>
        <w:t>gNB</w:t>
      </w:r>
      <w:proofErr w:type="spellEnd"/>
      <w:r w:rsidRPr="009C4E0F">
        <w:rPr>
          <w:rFonts w:ascii="Times New Roman" w:eastAsiaTheme="minorEastAsia" w:hAnsi="Times New Roman"/>
          <w:b/>
          <w:lang w:eastAsia="zh-CN"/>
        </w:rPr>
        <w:t>-DU granularity, if needed.</w:t>
      </w:r>
    </w:p>
    <w:p w:rsidR="0076639C" w:rsidRPr="00F346B2" w:rsidRDefault="0076639C" w:rsidP="001F3CC6">
      <w:pPr>
        <w:pStyle w:val="B10"/>
        <w:spacing w:after="240"/>
        <w:ind w:left="0" w:firstLine="0"/>
        <w:rPr>
          <w:rFonts w:ascii="Times New Roman" w:eastAsiaTheme="minorEastAsia" w:hAnsi="Times New Roman"/>
          <w:b/>
          <w:lang w:eastAsia="zh-CN"/>
        </w:rPr>
      </w:pPr>
      <w:r w:rsidRPr="00F346B2">
        <w:rPr>
          <w:rFonts w:ascii="Times New Roman" w:eastAsiaTheme="minorEastAsia" w:hAnsi="Times New Roman"/>
          <w:b/>
          <w:lang w:eastAsia="zh-CN"/>
        </w:rPr>
        <w:t>P</w:t>
      </w:r>
      <w:r w:rsidRPr="00F346B2">
        <w:rPr>
          <w:rFonts w:ascii="Times New Roman" w:eastAsiaTheme="minorEastAsia" w:hAnsi="Times New Roman" w:hint="eastAsia"/>
          <w:b/>
          <w:lang w:eastAsia="zh-CN"/>
        </w:rPr>
        <w:t>roposal</w:t>
      </w:r>
      <w:r>
        <w:rPr>
          <w:rFonts w:ascii="Times New Roman" w:eastAsiaTheme="minorEastAsia" w:hAnsi="Times New Roman" w:hint="eastAsia"/>
          <w:b/>
          <w:lang w:eastAsia="zh-CN"/>
        </w:rPr>
        <w:t xml:space="preserve"> 7</w:t>
      </w:r>
      <w:r w:rsidRPr="00F346B2">
        <w:rPr>
          <w:rFonts w:ascii="Times New Roman" w:eastAsiaTheme="minorEastAsia" w:hAnsi="Times New Roman" w:hint="eastAsia"/>
          <w:b/>
          <w:lang w:eastAsia="zh-CN"/>
        </w:rPr>
        <w:t xml:space="preserve">: </w:t>
      </w:r>
      <w:r w:rsidRPr="00F346B2">
        <w:rPr>
          <w:rFonts w:ascii="Times New Roman" w:eastAsiaTheme="minorEastAsia" w:hAnsi="Times New Roman"/>
          <w:b/>
          <w:lang w:eastAsia="zh-CN"/>
        </w:rPr>
        <w:t>TA validity assurance is up to network implementation</w:t>
      </w:r>
      <w:r w:rsidRPr="00F346B2">
        <w:rPr>
          <w:rFonts w:ascii="Times New Roman" w:eastAsiaTheme="minorEastAsia" w:hAnsi="Times New Roman" w:hint="eastAsia"/>
          <w:b/>
          <w:lang w:eastAsia="zh-CN"/>
        </w:rPr>
        <w:t xml:space="preserve"> in inter-CU LTM, </w:t>
      </w:r>
      <w:r w:rsidRPr="00F346B2">
        <w:rPr>
          <w:rFonts w:ascii="Times New Roman" w:eastAsiaTheme="minorEastAsia" w:hAnsi="Times New Roman"/>
          <w:b/>
          <w:lang w:eastAsia="zh-CN"/>
        </w:rPr>
        <w:t>Source DU is in charge of checking the TA validity.</w:t>
      </w:r>
      <w:r w:rsidRPr="00F346B2">
        <w:rPr>
          <w:rFonts w:ascii="Times New Roman" w:eastAsiaTheme="minorEastAsia" w:hAnsi="Times New Roman" w:hint="eastAsia"/>
          <w:b/>
          <w:lang w:eastAsia="zh-CN"/>
        </w:rPr>
        <w:t xml:space="preserve">  </w:t>
      </w:r>
    </w:p>
    <w:p w:rsidR="0076639C" w:rsidRPr="00EA0358" w:rsidRDefault="0076639C" w:rsidP="0076639C">
      <w:pPr>
        <w:rPr>
          <w:rFonts w:eastAsiaTheme="minorEastAsia"/>
          <w:lang w:eastAsia="zh-CN"/>
        </w:rPr>
      </w:pPr>
      <w:r w:rsidRPr="00F346B2">
        <w:rPr>
          <w:rFonts w:eastAsiaTheme="minorEastAsia"/>
          <w:b/>
          <w:lang w:eastAsia="zh-CN"/>
        </w:rPr>
        <w:t>P</w:t>
      </w:r>
      <w:r w:rsidRPr="00F346B2">
        <w:rPr>
          <w:rFonts w:eastAsiaTheme="minorEastAsia" w:hint="eastAsia"/>
          <w:b/>
          <w:lang w:eastAsia="zh-CN"/>
        </w:rPr>
        <w:t>roposal</w:t>
      </w:r>
      <w:r>
        <w:rPr>
          <w:rFonts w:eastAsiaTheme="minorEastAsia" w:hint="eastAsia"/>
          <w:b/>
          <w:lang w:eastAsia="zh-CN"/>
        </w:rPr>
        <w:t xml:space="preserve"> 8</w:t>
      </w:r>
      <w:r w:rsidRPr="00F346B2">
        <w:rPr>
          <w:rFonts w:eastAsiaTheme="minorEastAsia" w:hint="eastAsia"/>
          <w:b/>
          <w:lang w:eastAsia="zh-CN"/>
        </w:rPr>
        <w:t xml:space="preserve">: </w:t>
      </w:r>
      <w:r>
        <w:rPr>
          <w:rFonts w:eastAsiaTheme="minorEastAsia" w:hint="eastAsia"/>
          <w:b/>
          <w:lang w:eastAsia="zh-CN"/>
        </w:rPr>
        <w:t>Due to TA is relative with UE location, t</w:t>
      </w:r>
      <w:r w:rsidRPr="00F346B2">
        <w:rPr>
          <w:rFonts w:eastAsiaTheme="minorEastAsia" w:hint="eastAsia"/>
          <w:b/>
          <w:lang w:eastAsia="zh-CN"/>
        </w:rPr>
        <w:t xml:space="preserve">ransferring TA values among different </w:t>
      </w:r>
      <w:proofErr w:type="spellStart"/>
      <w:r w:rsidRPr="00F346B2">
        <w:rPr>
          <w:rFonts w:eastAsiaTheme="minorEastAsia" w:hint="eastAsia"/>
          <w:b/>
          <w:lang w:eastAsia="zh-CN"/>
        </w:rPr>
        <w:t>gNB</w:t>
      </w:r>
      <w:proofErr w:type="spellEnd"/>
      <w:r w:rsidRPr="00F346B2">
        <w:rPr>
          <w:rFonts w:eastAsiaTheme="minorEastAsia" w:hint="eastAsia"/>
          <w:b/>
          <w:lang w:eastAsia="zh-CN"/>
        </w:rPr>
        <w:t xml:space="preserve"> is not support in inter-CU LTM.</w:t>
      </w:r>
    </w:p>
    <w:p w:rsidR="0076639C" w:rsidRDefault="0076639C" w:rsidP="0076639C">
      <w:pPr>
        <w:rPr>
          <w:rFonts w:eastAsiaTheme="minorEastAsia"/>
          <w:b/>
          <w:lang w:eastAsia="zh-CN"/>
        </w:rPr>
      </w:pPr>
      <w:r w:rsidRPr="00F346B2">
        <w:rPr>
          <w:rFonts w:eastAsiaTheme="minorEastAsia"/>
          <w:b/>
          <w:lang w:eastAsia="zh-CN"/>
        </w:rPr>
        <w:t>P</w:t>
      </w:r>
      <w:r w:rsidRPr="00F346B2">
        <w:rPr>
          <w:rFonts w:eastAsiaTheme="minorEastAsia" w:hint="eastAsia"/>
          <w:b/>
          <w:lang w:eastAsia="zh-CN"/>
        </w:rPr>
        <w:t xml:space="preserve">roposal </w:t>
      </w:r>
      <w:r>
        <w:rPr>
          <w:rFonts w:eastAsiaTheme="minorEastAsia" w:hint="eastAsia"/>
          <w:b/>
          <w:lang w:eastAsia="zh-CN"/>
        </w:rPr>
        <w:t>9</w:t>
      </w:r>
      <w:r w:rsidRPr="00F346B2">
        <w:rPr>
          <w:rFonts w:eastAsiaTheme="minorEastAsia" w:hint="eastAsia"/>
          <w:b/>
          <w:lang w:eastAsia="zh-CN"/>
        </w:rPr>
        <w:t>:</w:t>
      </w:r>
      <w:r w:rsidRPr="00F346B2">
        <w:rPr>
          <w:rFonts w:eastAsiaTheme="minorEastAsia"/>
          <w:b/>
          <w:lang w:eastAsia="zh-CN"/>
        </w:rPr>
        <w:t xml:space="preserve"> Synchronization among candidate cells</w:t>
      </w:r>
      <w:r w:rsidRPr="00F346B2">
        <w:rPr>
          <w:rFonts w:eastAsiaTheme="minorEastAsia" w:hint="eastAsia"/>
          <w:b/>
          <w:lang w:eastAsia="zh-CN"/>
        </w:rPr>
        <w:t xml:space="preserve"> can be triggered at the preparation phase to all candidate CUs, or triggered after UE execute LTM to the new serving DUs only.</w:t>
      </w:r>
    </w:p>
    <w:p w:rsidR="0076639C" w:rsidRPr="00EA0358" w:rsidRDefault="0076639C" w:rsidP="0076639C">
      <w:pPr>
        <w:rPr>
          <w:rFonts w:eastAsiaTheme="minorEastAsia"/>
          <w:b/>
          <w:lang w:eastAsia="zh-CN"/>
        </w:rPr>
      </w:pPr>
      <w:r w:rsidRPr="009C4E0F">
        <w:rPr>
          <w:rFonts w:eastAsiaTheme="minorEastAsia"/>
          <w:b/>
          <w:lang w:eastAsia="zh-CN"/>
        </w:rPr>
        <w:lastRenderedPageBreak/>
        <w:t>P</w:t>
      </w:r>
      <w:r w:rsidRPr="009C4E0F">
        <w:rPr>
          <w:rFonts w:eastAsiaTheme="minorEastAsia" w:hint="eastAsia"/>
          <w:b/>
          <w:lang w:eastAsia="zh-CN"/>
        </w:rPr>
        <w:t xml:space="preserve">roposal </w:t>
      </w:r>
      <w:r>
        <w:rPr>
          <w:rFonts w:eastAsiaTheme="minorEastAsia" w:hint="eastAsia"/>
          <w:b/>
          <w:lang w:eastAsia="zh-CN"/>
        </w:rPr>
        <w:t>10</w:t>
      </w:r>
      <w:r w:rsidRPr="009C4E0F">
        <w:rPr>
          <w:rFonts w:eastAsiaTheme="minorEastAsia" w:hint="eastAsia"/>
          <w:b/>
          <w:lang w:eastAsia="zh-CN"/>
        </w:rPr>
        <w:t xml:space="preserve">: Support one reference configuration for inter-CU LTM. </w:t>
      </w:r>
    </w:p>
    <w:p w:rsidR="0076639C" w:rsidRPr="005C7679" w:rsidRDefault="0076639C" w:rsidP="0076639C">
      <w:pPr>
        <w:pStyle w:val="B10"/>
        <w:spacing w:after="240"/>
        <w:ind w:left="0" w:firstLine="0"/>
        <w:rPr>
          <w:rFonts w:ascii="Times New Roman" w:eastAsiaTheme="minorEastAsia" w:hAnsi="Times New Roman"/>
          <w:b/>
          <w:lang w:eastAsia="zh-CN"/>
        </w:rPr>
      </w:pPr>
      <w:r w:rsidRPr="00E4581B">
        <w:rPr>
          <w:rFonts w:ascii="Times New Roman" w:eastAsiaTheme="minorEastAsia" w:hAnsi="Times New Roman"/>
          <w:b/>
          <w:lang w:eastAsia="zh-CN"/>
        </w:rPr>
        <w:t>Proposal 1</w:t>
      </w:r>
      <w:r w:rsidRPr="00E4581B">
        <w:rPr>
          <w:rFonts w:ascii="Times New Roman" w:eastAsiaTheme="minorEastAsia" w:hAnsi="Times New Roman" w:hint="eastAsia"/>
          <w:b/>
          <w:lang w:eastAsia="zh-CN"/>
        </w:rPr>
        <w:t>1</w:t>
      </w:r>
      <w:r w:rsidRPr="00E4581B">
        <w:rPr>
          <w:rFonts w:ascii="Times New Roman" w:eastAsiaTheme="minorEastAsia" w:hAnsi="Times New Roman"/>
          <w:b/>
          <w:lang w:eastAsia="zh-CN"/>
        </w:rPr>
        <w:t>: It is propose target cell triggers the PATH SWITCH REQUEST to the CN once target CU received the access success message.</w:t>
      </w:r>
    </w:p>
    <w:p w:rsidR="004B3013" w:rsidRPr="0076639C" w:rsidRDefault="0076639C" w:rsidP="003C39A0">
      <w:pPr>
        <w:rPr>
          <w:rFonts w:eastAsiaTheme="minorEastAsia"/>
          <w:b/>
          <w:lang w:eastAsia="zh-CN"/>
        </w:rPr>
      </w:pPr>
      <w:r w:rsidRPr="005C7679">
        <w:rPr>
          <w:rFonts w:eastAsiaTheme="minorEastAsia"/>
          <w:b/>
          <w:lang w:eastAsia="zh-CN"/>
        </w:rPr>
        <w:t>Proposal</w:t>
      </w:r>
      <w:r>
        <w:rPr>
          <w:rFonts w:eastAsiaTheme="minorEastAsia" w:hint="eastAsia"/>
          <w:b/>
          <w:lang w:eastAsia="zh-CN"/>
        </w:rPr>
        <w:t xml:space="preserve"> 12</w:t>
      </w:r>
      <w:r w:rsidRPr="005C7679">
        <w:rPr>
          <w:rFonts w:eastAsiaTheme="minorEastAsia"/>
          <w:b/>
          <w:lang w:eastAsia="zh-CN"/>
        </w:rPr>
        <w:t xml:space="preserve">: Introduce a new message for candidate cell initial cancel for </w:t>
      </w:r>
      <w:proofErr w:type="gramStart"/>
      <w:r w:rsidRPr="005C7679">
        <w:rPr>
          <w:rFonts w:eastAsiaTheme="minorEastAsia"/>
          <w:b/>
          <w:lang w:eastAsia="zh-CN"/>
        </w:rPr>
        <w:t>LTM,</w:t>
      </w:r>
      <w:proofErr w:type="gramEnd"/>
      <w:r w:rsidRPr="005C7679">
        <w:rPr>
          <w:rFonts w:eastAsiaTheme="minorEastAsia"/>
          <w:b/>
          <w:lang w:eastAsia="zh-CN"/>
        </w:rPr>
        <w:t xml:space="preserve"> the name of the message shall be generally name instead of only limited to LTM</w:t>
      </w:r>
      <w:r>
        <w:rPr>
          <w:rFonts w:eastAsiaTheme="minorEastAsia" w:hint="eastAsia"/>
          <w:b/>
          <w:lang w:eastAsia="zh-CN"/>
        </w:rPr>
        <w:t xml:space="preserve">, </w:t>
      </w:r>
      <w:proofErr w:type="spellStart"/>
      <w:r w:rsidRPr="003149E7">
        <w:rPr>
          <w:rFonts w:eastAsiaTheme="minorEastAsia"/>
          <w:b/>
          <w:lang w:eastAsia="zh-CN"/>
        </w:rPr>
        <w:t>e.g</w:t>
      </w:r>
      <w:proofErr w:type="spellEnd"/>
      <w:r w:rsidRPr="003149E7">
        <w:rPr>
          <w:rFonts w:eastAsiaTheme="minorEastAsia"/>
          <w:b/>
          <w:lang w:eastAsia="zh-CN"/>
        </w:rPr>
        <w:t>, Mobility Cancel, Candidate Cancel</w:t>
      </w:r>
      <w:r w:rsidRPr="005C7679">
        <w:rPr>
          <w:rFonts w:eastAsiaTheme="minorEastAsia"/>
          <w:b/>
          <w:lang w:eastAsia="zh-CN"/>
        </w:rPr>
        <w:t>.</w:t>
      </w:r>
    </w:p>
    <w:p w:rsidR="00B102F7" w:rsidRPr="00F346B2" w:rsidRDefault="00B102F7" w:rsidP="00B102F7">
      <w:pPr>
        <w:pStyle w:val="10"/>
      </w:pPr>
      <w:r w:rsidRPr="00F346B2">
        <w:t>4. Reference</w:t>
      </w:r>
    </w:p>
    <w:p w:rsidR="000133C2" w:rsidRPr="003C39A0" w:rsidRDefault="00AA713F" w:rsidP="00496F15">
      <w:pPr>
        <w:spacing w:after="0"/>
        <w:rPr>
          <w:rFonts w:eastAsiaTheme="minorEastAsia"/>
          <w:lang w:eastAsia="zh-CN"/>
        </w:rPr>
      </w:pPr>
      <w:r w:rsidRPr="00F346B2">
        <w:rPr>
          <w:rFonts w:eastAsia="宋体" w:hint="eastAsia"/>
          <w:sz w:val="22"/>
          <w:szCs w:val="24"/>
          <w:lang w:eastAsia="zh-CN"/>
        </w:rPr>
        <w:t>[1]</w:t>
      </w:r>
      <w:r w:rsidR="00A75D2D" w:rsidRPr="00F346B2">
        <w:rPr>
          <w:rFonts w:eastAsia="宋体" w:hint="eastAsia"/>
          <w:sz w:val="22"/>
          <w:szCs w:val="24"/>
          <w:lang w:eastAsia="zh-CN"/>
        </w:rPr>
        <w:tab/>
      </w:r>
      <w:r w:rsidR="003C39A0" w:rsidRPr="003C39A0" w:rsidDel="003C39A0">
        <w:rPr>
          <w:rFonts w:eastAsiaTheme="minorEastAsia"/>
          <w:lang w:eastAsia="zh-CN"/>
        </w:rPr>
        <w:t xml:space="preserve"> </w:t>
      </w:r>
      <w:r w:rsidR="00496F15">
        <w:rPr>
          <w:rFonts w:eastAsiaTheme="minorEastAsia"/>
          <w:lang w:eastAsia="zh-CN"/>
        </w:rPr>
        <w:t>R3-244272</w:t>
      </w:r>
      <w:r w:rsidR="00496F15">
        <w:rPr>
          <w:rFonts w:eastAsiaTheme="minorEastAsia" w:hint="eastAsia"/>
          <w:lang w:eastAsia="zh-CN"/>
        </w:rPr>
        <w:t xml:space="preserve"> </w:t>
      </w:r>
      <w:r w:rsidR="00496F15" w:rsidRPr="00496F15">
        <w:rPr>
          <w:rFonts w:eastAsiaTheme="minorEastAsia"/>
          <w:lang w:eastAsia="zh-CN"/>
        </w:rPr>
        <w:t xml:space="preserve">Discussion for Inter-CU LTM </w:t>
      </w:r>
    </w:p>
    <w:p w:rsidR="00C0421E" w:rsidRPr="003F4758" w:rsidRDefault="00C0421E" w:rsidP="00AA713F">
      <w:pPr>
        <w:spacing w:after="0"/>
        <w:rPr>
          <w:rFonts w:eastAsia="宋体"/>
          <w:sz w:val="22"/>
          <w:szCs w:val="24"/>
          <w:lang w:eastAsia="zh-CN"/>
        </w:rPr>
      </w:pPr>
    </w:p>
    <w:sectPr w:rsidR="00C0421E" w:rsidRPr="003F4758" w:rsidSect="009720E2">
      <w:footerReference w:type="default" r:id="rId9"/>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EF0" w:rsidRDefault="00400EF0" w:rsidP="00CD6128">
      <w:pPr>
        <w:spacing w:after="0"/>
      </w:pPr>
      <w:r>
        <w:separator/>
      </w:r>
    </w:p>
  </w:endnote>
  <w:endnote w:type="continuationSeparator" w:id="0">
    <w:p w:rsidR="00400EF0" w:rsidRDefault="00400EF0"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微软雅黑"/>
    <w:charset w:val="00"/>
    <w:family w:val="auto"/>
    <w:pitch w:val="default"/>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030" w:rsidRDefault="00BC303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EF0" w:rsidRDefault="00400EF0" w:rsidP="00CD6128">
      <w:pPr>
        <w:spacing w:after="0"/>
      </w:pPr>
      <w:r>
        <w:separator/>
      </w:r>
    </w:p>
  </w:footnote>
  <w:footnote w:type="continuationSeparator" w:id="0">
    <w:p w:rsidR="00400EF0" w:rsidRDefault="00400EF0"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E0E5B"/>
    <w:multiLevelType w:val="hybridMultilevel"/>
    <w:tmpl w:val="E3D4C4D6"/>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211"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9721455"/>
    <w:multiLevelType w:val="hybridMultilevel"/>
    <w:tmpl w:val="F2A09368"/>
    <w:lvl w:ilvl="0" w:tplc="F138AD76">
      <w:start w:val="1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523B8C"/>
    <w:multiLevelType w:val="hybridMultilevel"/>
    <w:tmpl w:val="5CD604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F21CC5"/>
    <w:multiLevelType w:val="multilevel"/>
    <w:tmpl w:val="D850F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7">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2F43E25"/>
    <w:multiLevelType w:val="hybridMultilevel"/>
    <w:tmpl w:val="637619B4"/>
    <w:lvl w:ilvl="0" w:tplc="02E0997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395616F"/>
    <w:multiLevelType w:val="multilevel"/>
    <w:tmpl w:val="EB7C95EC"/>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200" w:hanging="420"/>
      </w:pPr>
      <w:rPr>
        <w:rFonts w:ascii="Times New Roman" w:hAnsi="Times New Roman" w:cs="Times New Roman" w:hint="default"/>
      </w:rPr>
    </w:lvl>
    <w:lvl w:ilvl="2">
      <w:start w:val="1"/>
      <w:numFmt w:val="lowerRoman"/>
      <w:lvlText w:val="%3."/>
      <w:lvlJc w:val="right"/>
      <w:pPr>
        <w:ind w:left="1620" w:hanging="420"/>
      </w:pPr>
      <w:rPr>
        <w:rFonts w:ascii="Times New Roman" w:hAnsi="Times New Roman" w:cs="Times New Roman" w:hint="default"/>
      </w:rPr>
    </w:lvl>
    <w:lvl w:ilvl="3">
      <w:start w:val="1"/>
      <w:numFmt w:val="decimal"/>
      <w:lvlText w:val="%4."/>
      <w:lvlJc w:val="left"/>
      <w:pPr>
        <w:ind w:left="2040" w:hanging="420"/>
      </w:pPr>
      <w:rPr>
        <w:rFonts w:ascii="Times New Roman" w:hAnsi="Times New Roman" w:cs="Times New Roman" w:hint="default"/>
      </w:rPr>
    </w:lvl>
    <w:lvl w:ilvl="4">
      <w:start w:val="1"/>
      <w:numFmt w:val="lowerLetter"/>
      <w:lvlText w:val="%5)"/>
      <w:lvlJc w:val="left"/>
      <w:pPr>
        <w:ind w:left="2460" w:hanging="420"/>
      </w:pPr>
      <w:rPr>
        <w:rFonts w:ascii="Times New Roman" w:hAnsi="Times New Roman" w:cs="Times New Roman" w:hint="default"/>
      </w:rPr>
    </w:lvl>
    <w:lvl w:ilvl="5">
      <w:start w:val="1"/>
      <w:numFmt w:val="lowerRoman"/>
      <w:lvlText w:val="%6."/>
      <w:lvlJc w:val="right"/>
      <w:pPr>
        <w:ind w:left="2880" w:hanging="420"/>
      </w:pPr>
      <w:rPr>
        <w:rFonts w:ascii="Times New Roman" w:hAnsi="Times New Roman" w:cs="Times New Roman" w:hint="default"/>
      </w:rPr>
    </w:lvl>
    <w:lvl w:ilvl="6">
      <w:start w:val="1"/>
      <w:numFmt w:val="decimal"/>
      <w:lvlText w:val="%7."/>
      <w:lvlJc w:val="left"/>
      <w:pPr>
        <w:ind w:left="3300" w:hanging="420"/>
      </w:pPr>
      <w:rPr>
        <w:rFonts w:ascii="Times New Roman" w:hAnsi="Times New Roman" w:cs="Times New Roman" w:hint="default"/>
      </w:rPr>
    </w:lvl>
    <w:lvl w:ilvl="7">
      <w:start w:val="1"/>
      <w:numFmt w:val="lowerLetter"/>
      <w:lvlText w:val="%8)"/>
      <w:lvlJc w:val="left"/>
      <w:pPr>
        <w:ind w:left="3720" w:hanging="420"/>
      </w:pPr>
      <w:rPr>
        <w:rFonts w:ascii="Times New Roman" w:hAnsi="Times New Roman" w:cs="Times New Roman" w:hint="default"/>
      </w:rPr>
    </w:lvl>
    <w:lvl w:ilvl="8">
      <w:start w:val="1"/>
      <w:numFmt w:val="lowerRoman"/>
      <w:lvlText w:val="%9."/>
      <w:lvlJc w:val="right"/>
      <w:pPr>
        <w:ind w:left="4140" w:hanging="420"/>
      </w:pPr>
      <w:rPr>
        <w:rFonts w:ascii="Times New Roman" w:hAnsi="Times New Roman" w:cs="Times New Roman" w:hint="default"/>
      </w:rPr>
    </w:lvl>
  </w:abstractNum>
  <w:abstractNum w:abstractNumId="10">
    <w:nsid w:val="14E54DB3"/>
    <w:multiLevelType w:val="hybridMultilevel"/>
    <w:tmpl w:val="031807AC"/>
    <w:lvl w:ilvl="0" w:tplc="37369C12">
      <w:start w:val="4"/>
      <w:numFmt w:val="bullet"/>
      <w:lvlText w:val="-"/>
      <w:lvlJc w:val="left"/>
      <w:pPr>
        <w:ind w:left="420" w:hanging="420"/>
      </w:pPr>
      <w:rPr>
        <w:rFonts w:ascii="Yu Gothic" w:eastAsia="Yu Gothic" w:hAnsi="Yu Gothic" w:cs="MS PGothic"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F036880"/>
    <w:multiLevelType w:val="hybridMultilevel"/>
    <w:tmpl w:val="95AED098"/>
    <w:lvl w:ilvl="0" w:tplc="B5BC753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8601C1"/>
    <w:multiLevelType w:val="hybridMultilevel"/>
    <w:tmpl w:val="B2D41F44"/>
    <w:lvl w:ilvl="0" w:tplc="4EAC74F0">
      <w:start w:val="1"/>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nsid w:val="236D50A7"/>
    <w:multiLevelType w:val="hybridMultilevel"/>
    <w:tmpl w:val="D84455D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46501DF"/>
    <w:multiLevelType w:val="hybridMultilevel"/>
    <w:tmpl w:val="04A0D744"/>
    <w:lvl w:ilvl="0" w:tplc="D740431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514C84"/>
    <w:multiLevelType w:val="hybridMultilevel"/>
    <w:tmpl w:val="70BA07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6CC1749"/>
    <w:multiLevelType w:val="hybridMultilevel"/>
    <w:tmpl w:val="EAAA1DD4"/>
    <w:lvl w:ilvl="0" w:tplc="DA20761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7E2566D"/>
    <w:multiLevelType w:val="hybridMultilevel"/>
    <w:tmpl w:val="13C6EFC6"/>
    <w:lvl w:ilvl="0" w:tplc="4F3E87C0">
      <w:numFmt w:val="bullet"/>
      <w:lvlText w:val="-"/>
      <w:lvlJc w:val="left"/>
      <w:pPr>
        <w:ind w:left="880" w:hanging="440"/>
      </w:pPr>
      <w:rPr>
        <w:rFonts w:ascii="Times New Roman" w:eastAsia="Times New Roman" w:hAnsi="Times New Roman" w:cs="Times New Roman" w:hint="default"/>
      </w:rPr>
    </w:lvl>
    <w:lvl w:ilvl="1" w:tplc="FFFFFFFF" w:tentative="1">
      <w:start w:val="1"/>
      <w:numFmt w:val="low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low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lowerLetter"/>
      <w:lvlText w:val="%8)"/>
      <w:lvlJc w:val="left"/>
      <w:pPr>
        <w:ind w:left="3960" w:hanging="440"/>
      </w:pPr>
    </w:lvl>
    <w:lvl w:ilvl="8" w:tplc="FFFFFFFF" w:tentative="1">
      <w:start w:val="1"/>
      <w:numFmt w:val="lowerRoman"/>
      <w:lvlText w:val="%9."/>
      <w:lvlJc w:val="right"/>
      <w:pPr>
        <w:ind w:left="4400" w:hanging="440"/>
      </w:p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11E11B7"/>
    <w:multiLevelType w:val="hybridMultilevel"/>
    <w:tmpl w:val="84A67108"/>
    <w:lvl w:ilvl="0" w:tplc="E4B2431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39A643C"/>
    <w:multiLevelType w:val="hybridMultilevel"/>
    <w:tmpl w:val="DF0C86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43A4DDB"/>
    <w:multiLevelType w:val="hybridMultilevel"/>
    <w:tmpl w:val="2A8A5B56"/>
    <w:lvl w:ilvl="0" w:tplc="B5BC753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5">
    <w:nsid w:val="418A0ED0"/>
    <w:multiLevelType w:val="multilevel"/>
    <w:tmpl w:val="EB7C95EC"/>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200" w:hanging="420"/>
      </w:pPr>
      <w:rPr>
        <w:rFonts w:ascii="Times New Roman" w:hAnsi="Times New Roman" w:cs="Times New Roman" w:hint="default"/>
      </w:rPr>
    </w:lvl>
    <w:lvl w:ilvl="2">
      <w:start w:val="1"/>
      <w:numFmt w:val="lowerRoman"/>
      <w:lvlText w:val="%3."/>
      <w:lvlJc w:val="right"/>
      <w:pPr>
        <w:ind w:left="1620" w:hanging="420"/>
      </w:pPr>
      <w:rPr>
        <w:rFonts w:ascii="Times New Roman" w:hAnsi="Times New Roman" w:cs="Times New Roman" w:hint="default"/>
      </w:rPr>
    </w:lvl>
    <w:lvl w:ilvl="3">
      <w:start w:val="1"/>
      <w:numFmt w:val="decimal"/>
      <w:lvlText w:val="%4."/>
      <w:lvlJc w:val="left"/>
      <w:pPr>
        <w:ind w:left="2040" w:hanging="420"/>
      </w:pPr>
      <w:rPr>
        <w:rFonts w:ascii="Times New Roman" w:hAnsi="Times New Roman" w:cs="Times New Roman" w:hint="default"/>
      </w:rPr>
    </w:lvl>
    <w:lvl w:ilvl="4">
      <w:start w:val="1"/>
      <w:numFmt w:val="lowerLetter"/>
      <w:lvlText w:val="%5)"/>
      <w:lvlJc w:val="left"/>
      <w:pPr>
        <w:ind w:left="2460" w:hanging="420"/>
      </w:pPr>
      <w:rPr>
        <w:rFonts w:ascii="Times New Roman" w:hAnsi="Times New Roman" w:cs="Times New Roman" w:hint="default"/>
      </w:rPr>
    </w:lvl>
    <w:lvl w:ilvl="5">
      <w:start w:val="1"/>
      <w:numFmt w:val="lowerRoman"/>
      <w:lvlText w:val="%6."/>
      <w:lvlJc w:val="right"/>
      <w:pPr>
        <w:ind w:left="2880" w:hanging="420"/>
      </w:pPr>
      <w:rPr>
        <w:rFonts w:ascii="Times New Roman" w:hAnsi="Times New Roman" w:cs="Times New Roman" w:hint="default"/>
      </w:rPr>
    </w:lvl>
    <w:lvl w:ilvl="6">
      <w:start w:val="1"/>
      <w:numFmt w:val="decimal"/>
      <w:lvlText w:val="%7."/>
      <w:lvlJc w:val="left"/>
      <w:pPr>
        <w:ind w:left="3300" w:hanging="420"/>
      </w:pPr>
      <w:rPr>
        <w:rFonts w:ascii="Times New Roman" w:hAnsi="Times New Roman" w:cs="Times New Roman" w:hint="default"/>
      </w:rPr>
    </w:lvl>
    <w:lvl w:ilvl="7">
      <w:start w:val="1"/>
      <w:numFmt w:val="lowerLetter"/>
      <w:lvlText w:val="%8)"/>
      <w:lvlJc w:val="left"/>
      <w:pPr>
        <w:ind w:left="3720" w:hanging="420"/>
      </w:pPr>
      <w:rPr>
        <w:rFonts w:ascii="Times New Roman" w:hAnsi="Times New Roman" w:cs="Times New Roman" w:hint="default"/>
      </w:rPr>
    </w:lvl>
    <w:lvl w:ilvl="8">
      <w:start w:val="1"/>
      <w:numFmt w:val="lowerRoman"/>
      <w:lvlText w:val="%9."/>
      <w:lvlJc w:val="right"/>
      <w:pPr>
        <w:ind w:left="4140" w:hanging="420"/>
      </w:pPr>
      <w:rPr>
        <w:rFonts w:ascii="Times New Roman" w:hAnsi="Times New Roman" w:cs="Times New Roman" w:hint="default"/>
      </w:rPr>
    </w:lvl>
  </w:abstractNum>
  <w:abstractNum w:abstractNumId="26">
    <w:nsid w:val="4457095F"/>
    <w:multiLevelType w:val="hybridMultilevel"/>
    <w:tmpl w:val="45A8B5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B124377"/>
    <w:multiLevelType w:val="hybridMultilevel"/>
    <w:tmpl w:val="DAAEEDDE"/>
    <w:lvl w:ilvl="0" w:tplc="14066C7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0117448"/>
    <w:multiLevelType w:val="hybridMultilevel"/>
    <w:tmpl w:val="899215B8"/>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3524923"/>
    <w:multiLevelType w:val="hybridMultilevel"/>
    <w:tmpl w:val="F7A4E394"/>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51B3FC3"/>
    <w:multiLevelType w:val="hybridMultilevel"/>
    <w:tmpl w:val="9E362A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9B54F2B"/>
    <w:multiLevelType w:val="hybridMultilevel"/>
    <w:tmpl w:val="C0D41C86"/>
    <w:lvl w:ilvl="0" w:tplc="3566E418">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BDA7462"/>
    <w:multiLevelType w:val="hybridMultilevel"/>
    <w:tmpl w:val="47F84B16"/>
    <w:lvl w:ilvl="0" w:tplc="5C7435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FD52AF6"/>
    <w:multiLevelType w:val="hybridMultilevel"/>
    <w:tmpl w:val="C85AAA9A"/>
    <w:lvl w:ilvl="0" w:tplc="3112E34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4793538"/>
    <w:multiLevelType w:val="hybridMultilevel"/>
    <w:tmpl w:val="A9E8CF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DCE51D5"/>
    <w:multiLevelType w:val="hybridMultilevel"/>
    <w:tmpl w:val="5D4EFCEC"/>
    <w:lvl w:ilvl="0" w:tplc="4ED254B6">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6EC41D6B"/>
    <w:multiLevelType w:val="hybridMultilevel"/>
    <w:tmpl w:val="9C90E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71534680"/>
    <w:multiLevelType w:val="hybridMultilevel"/>
    <w:tmpl w:val="AD32D7A8"/>
    <w:lvl w:ilvl="0" w:tplc="08225A2E">
      <w:start w:val="1"/>
      <w:numFmt w:val="bullet"/>
      <w:lvlText w:val="-"/>
      <w:lvlJc w:val="left"/>
      <w:pPr>
        <w:ind w:left="740" w:hanging="420"/>
      </w:pPr>
      <w:rPr>
        <w:rFonts w:ascii="Times New Roman"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41">
    <w:nsid w:val="751B6FAF"/>
    <w:multiLevelType w:val="hybridMultilevel"/>
    <w:tmpl w:val="CDF826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B360F9D"/>
    <w:multiLevelType w:val="hybridMultilevel"/>
    <w:tmpl w:val="4BE86544"/>
    <w:lvl w:ilvl="0" w:tplc="60C62312">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DC677BD"/>
    <w:multiLevelType w:val="hybridMultilevel"/>
    <w:tmpl w:val="812C17A8"/>
    <w:lvl w:ilvl="0" w:tplc="B5BC7538">
      <w:numFmt w:val="bullet"/>
      <w:lvlText w:val="-"/>
      <w:lvlJc w:val="left"/>
      <w:pPr>
        <w:ind w:left="420" w:hanging="420"/>
      </w:pPr>
      <w:rPr>
        <w:rFonts w:ascii="Arial" w:eastAsia="Times New Roman" w:hAnsi="Arial" w:cs="Arial" w:hint="default"/>
      </w:rPr>
    </w:lvl>
    <w:lvl w:ilvl="1" w:tplc="CECCEC58">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8"/>
  </w:num>
  <w:num w:numId="2">
    <w:abstractNumId w:val="33"/>
  </w:num>
  <w:num w:numId="3">
    <w:abstractNumId w:val="26"/>
  </w:num>
  <w:num w:numId="4">
    <w:abstractNumId w:val="40"/>
  </w:num>
  <w:num w:numId="5">
    <w:abstractNumId w:val="24"/>
  </w:num>
  <w:num w:numId="6">
    <w:abstractNumId w:val="34"/>
  </w:num>
  <w:num w:numId="7">
    <w:abstractNumId w:val="29"/>
  </w:num>
  <w:num w:numId="8">
    <w:abstractNumId w:val="27"/>
  </w:num>
  <w:num w:numId="9">
    <w:abstractNumId w:val="43"/>
  </w:num>
  <w:num w:numId="10">
    <w:abstractNumId w:val="43"/>
  </w:num>
  <w:num w:numId="11">
    <w:abstractNumId w:val="2"/>
  </w:num>
  <w:num w:numId="12">
    <w:abstractNumId w:val="45"/>
  </w:num>
  <w:num w:numId="13">
    <w:abstractNumId w:val="28"/>
  </w:num>
  <w:num w:numId="14">
    <w:abstractNumId w:val="19"/>
  </w:num>
  <w:num w:numId="15">
    <w:abstractNumId w:val="39"/>
  </w:num>
  <w:num w:numId="16">
    <w:abstractNumId w:val="37"/>
  </w:num>
  <w:num w:numId="17">
    <w:abstractNumId w:val="10"/>
  </w:num>
  <w:num w:numId="18">
    <w:abstractNumId w:val="30"/>
  </w:num>
  <w:num w:numId="19">
    <w:abstractNumId w:val="14"/>
  </w:num>
  <w:num w:numId="20">
    <w:abstractNumId w:val="31"/>
  </w:num>
  <w:num w:numId="21">
    <w:abstractNumId w:val="0"/>
  </w:num>
  <w:num w:numId="22">
    <w:abstractNumId w:val="18"/>
  </w:num>
  <w:num w:numId="23">
    <w:abstractNumId w:val="2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9"/>
  </w:num>
  <w:num w:numId="27">
    <w:abstractNumId w:val="38"/>
  </w:num>
  <w:num w:numId="28">
    <w:abstractNumId w:val="36"/>
  </w:num>
  <w:num w:numId="29">
    <w:abstractNumId w:val="8"/>
  </w:num>
  <w:num w:numId="30">
    <w:abstractNumId w:val="1"/>
  </w:num>
  <w:num w:numId="31">
    <w:abstractNumId w:val="20"/>
  </w:num>
  <w:num w:numId="32">
    <w:abstractNumId w:val="4"/>
  </w:num>
  <w:num w:numId="33">
    <w:abstractNumId w:val="15"/>
  </w:num>
  <w:num w:numId="34">
    <w:abstractNumId w:val="5"/>
  </w:num>
  <w:num w:numId="35">
    <w:abstractNumId w:val="41"/>
  </w:num>
  <w:num w:numId="36">
    <w:abstractNumId w:val="35"/>
  </w:num>
  <w:num w:numId="37">
    <w:abstractNumId w:val="44"/>
  </w:num>
  <w:num w:numId="38">
    <w:abstractNumId w:val="11"/>
  </w:num>
  <w:num w:numId="39">
    <w:abstractNumId w:val="21"/>
  </w:num>
  <w:num w:numId="40">
    <w:abstractNumId w:val="12"/>
  </w:num>
  <w:num w:numId="41">
    <w:abstractNumId w:val="6"/>
  </w:num>
  <w:num w:numId="42">
    <w:abstractNumId w:val="32"/>
  </w:num>
  <w:num w:numId="43">
    <w:abstractNumId w:val="42"/>
  </w:num>
  <w:num w:numId="44">
    <w:abstractNumId w:val="22"/>
  </w:num>
  <w:num w:numId="45">
    <w:abstractNumId w:val="3"/>
  </w:num>
  <w:num w:numId="46">
    <w:abstractNumId w:val="7"/>
  </w:num>
  <w:num w:numId="47">
    <w:abstractNumId w:val="17"/>
  </w:num>
  <w:num w:numId="48">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46"/>
    <w:rsid w:val="00000733"/>
    <w:rsid w:val="000021D8"/>
    <w:rsid w:val="00004827"/>
    <w:rsid w:val="00005B4C"/>
    <w:rsid w:val="00007F7E"/>
    <w:rsid w:val="000105CC"/>
    <w:rsid w:val="00011860"/>
    <w:rsid w:val="00011976"/>
    <w:rsid w:val="0001198F"/>
    <w:rsid w:val="00011C7E"/>
    <w:rsid w:val="00011DAA"/>
    <w:rsid w:val="000129AA"/>
    <w:rsid w:val="000133C2"/>
    <w:rsid w:val="000162BC"/>
    <w:rsid w:val="00016592"/>
    <w:rsid w:val="00016C37"/>
    <w:rsid w:val="0001709F"/>
    <w:rsid w:val="00022273"/>
    <w:rsid w:val="0002260B"/>
    <w:rsid w:val="0002563D"/>
    <w:rsid w:val="00027336"/>
    <w:rsid w:val="00027EB8"/>
    <w:rsid w:val="00030490"/>
    <w:rsid w:val="0003052D"/>
    <w:rsid w:val="00031695"/>
    <w:rsid w:val="00031EA1"/>
    <w:rsid w:val="000323A3"/>
    <w:rsid w:val="00035966"/>
    <w:rsid w:val="00036F9C"/>
    <w:rsid w:val="00044D1A"/>
    <w:rsid w:val="00044EA5"/>
    <w:rsid w:val="0004519F"/>
    <w:rsid w:val="00047549"/>
    <w:rsid w:val="000519C0"/>
    <w:rsid w:val="00052596"/>
    <w:rsid w:val="00053BB0"/>
    <w:rsid w:val="00053FAA"/>
    <w:rsid w:val="00054AED"/>
    <w:rsid w:val="00055B73"/>
    <w:rsid w:val="00055E4A"/>
    <w:rsid w:val="000561BD"/>
    <w:rsid w:val="000568FB"/>
    <w:rsid w:val="0005765D"/>
    <w:rsid w:val="000635B3"/>
    <w:rsid w:val="00064EC1"/>
    <w:rsid w:val="00066EB4"/>
    <w:rsid w:val="0006751F"/>
    <w:rsid w:val="00071662"/>
    <w:rsid w:val="000716EC"/>
    <w:rsid w:val="00071788"/>
    <w:rsid w:val="000723A4"/>
    <w:rsid w:val="00073912"/>
    <w:rsid w:val="0007498F"/>
    <w:rsid w:val="00075FCA"/>
    <w:rsid w:val="000769F9"/>
    <w:rsid w:val="000779A6"/>
    <w:rsid w:val="0008234E"/>
    <w:rsid w:val="0008299F"/>
    <w:rsid w:val="00082B2A"/>
    <w:rsid w:val="0008307C"/>
    <w:rsid w:val="00083213"/>
    <w:rsid w:val="00085A5B"/>
    <w:rsid w:val="000864CB"/>
    <w:rsid w:val="00086F17"/>
    <w:rsid w:val="00093D06"/>
    <w:rsid w:val="0009530D"/>
    <w:rsid w:val="00096B93"/>
    <w:rsid w:val="00097BD3"/>
    <w:rsid w:val="000A0136"/>
    <w:rsid w:val="000A07E6"/>
    <w:rsid w:val="000A60A1"/>
    <w:rsid w:val="000A7BB9"/>
    <w:rsid w:val="000B3020"/>
    <w:rsid w:val="000B61F6"/>
    <w:rsid w:val="000B6BF6"/>
    <w:rsid w:val="000C07EA"/>
    <w:rsid w:val="000C155E"/>
    <w:rsid w:val="000C1B1A"/>
    <w:rsid w:val="000C23A3"/>
    <w:rsid w:val="000C549C"/>
    <w:rsid w:val="000C55EB"/>
    <w:rsid w:val="000C6F29"/>
    <w:rsid w:val="000C6F84"/>
    <w:rsid w:val="000D199E"/>
    <w:rsid w:val="000D2AE8"/>
    <w:rsid w:val="000D392F"/>
    <w:rsid w:val="000D3B1C"/>
    <w:rsid w:val="000D427F"/>
    <w:rsid w:val="000D4E11"/>
    <w:rsid w:val="000D58CB"/>
    <w:rsid w:val="000D70D8"/>
    <w:rsid w:val="000E0153"/>
    <w:rsid w:val="000E0993"/>
    <w:rsid w:val="000E13C2"/>
    <w:rsid w:val="000E26AE"/>
    <w:rsid w:val="000E4DB4"/>
    <w:rsid w:val="000E7344"/>
    <w:rsid w:val="000E7587"/>
    <w:rsid w:val="000E7D53"/>
    <w:rsid w:val="000F0F98"/>
    <w:rsid w:val="000F1C31"/>
    <w:rsid w:val="000F273E"/>
    <w:rsid w:val="000F285A"/>
    <w:rsid w:val="000F5CDE"/>
    <w:rsid w:val="000F7167"/>
    <w:rsid w:val="000F7A9C"/>
    <w:rsid w:val="001003EF"/>
    <w:rsid w:val="00100C56"/>
    <w:rsid w:val="00103A38"/>
    <w:rsid w:val="00103A7F"/>
    <w:rsid w:val="001056B0"/>
    <w:rsid w:val="0010615C"/>
    <w:rsid w:val="00106501"/>
    <w:rsid w:val="001074EE"/>
    <w:rsid w:val="00111DFA"/>
    <w:rsid w:val="0011384E"/>
    <w:rsid w:val="0011404A"/>
    <w:rsid w:val="0011496F"/>
    <w:rsid w:val="0011623B"/>
    <w:rsid w:val="001167BE"/>
    <w:rsid w:val="00117245"/>
    <w:rsid w:val="0011799D"/>
    <w:rsid w:val="00124736"/>
    <w:rsid w:val="00124858"/>
    <w:rsid w:val="00125446"/>
    <w:rsid w:val="00131A5C"/>
    <w:rsid w:val="00132C57"/>
    <w:rsid w:val="00135BC9"/>
    <w:rsid w:val="00136ED4"/>
    <w:rsid w:val="001376A2"/>
    <w:rsid w:val="00141D7F"/>
    <w:rsid w:val="00142B5F"/>
    <w:rsid w:val="00145631"/>
    <w:rsid w:val="00147A06"/>
    <w:rsid w:val="00150CCF"/>
    <w:rsid w:val="00150D1F"/>
    <w:rsid w:val="00150F06"/>
    <w:rsid w:val="00154149"/>
    <w:rsid w:val="001541F7"/>
    <w:rsid w:val="0015498D"/>
    <w:rsid w:val="001562F7"/>
    <w:rsid w:val="00156CA2"/>
    <w:rsid w:val="00157394"/>
    <w:rsid w:val="001604B7"/>
    <w:rsid w:val="00160A77"/>
    <w:rsid w:val="00162292"/>
    <w:rsid w:val="00162DEB"/>
    <w:rsid w:val="00163EB5"/>
    <w:rsid w:val="0016612F"/>
    <w:rsid w:val="001662C4"/>
    <w:rsid w:val="00166D03"/>
    <w:rsid w:val="00166E82"/>
    <w:rsid w:val="0017081B"/>
    <w:rsid w:val="001711A1"/>
    <w:rsid w:val="0017540D"/>
    <w:rsid w:val="0017570E"/>
    <w:rsid w:val="001767A3"/>
    <w:rsid w:val="00177A83"/>
    <w:rsid w:val="00177EC3"/>
    <w:rsid w:val="00180CAF"/>
    <w:rsid w:val="00182DD9"/>
    <w:rsid w:val="00185CFC"/>
    <w:rsid w:val="00186CA2"/>
    <w:rsid w:val="0019022B"/>
    <w:rsid w:val="00192326"/>
    <w:rsid w:val="00193B16"/>
    <w:rsid w:val="001940C3"/>
    <w:rsid w:val="0019551D"/>
    <w:rsid w:val="00195C1C"/>
    <w:rsid w:val="0019729F"/>
    <w:rsid w:val="0019761C"/>
    <w:rsid w:val="001A0DE6"/>
    <w:rsid w:val="001A2317"/>
    <w:rsid w:val="001A2D41"/>
    <w:rsid w:val="001A390F"/>
    <w:rsid w:val="001A434D"/>
    <w:rsid w:val="001A4A2C"/>
    <w:rsid w:val="001A4B5B"/>
    <w:rsid w:val="001A4CC7"/>
    <w:rsid w:val="001A566F"/>
    <w:rsid w:val="001A608F"/>
    <w:rsid w:val="001A7B49"/>
    <w:rsid w:val="001A7B8A"/>
    <w:rsid w:val="001B19DF"/>
    <w:rsid w:val="001B1E3C"/>
    <w:rsid w:val="001B1F18"/>
    <w:rsid w:val="001B2176"/>
    <w:rsid w:val="001B2EF8"/>
    <w:rsid w:val="001B38BF"/>
    <w:rsid w:val="001B661A"/>
    <w:rsid w:val="001B756A"/>
    <w:rsid w:val="001C234B"/>
    <w:rsid w:val="001C2688"/>
    <w:rsid w:val="001C2DEF"/>
    <w:rsid w:val="001C5931"/>
    <w:rsid w:val="001C79FC"/>
    <w:rsid w:val="001C7FA8"/>
    <w:rsid w:val="001C7FBC"/>
    <w:rsid w:val="001D0BA5"/>
    <w:rsid w:val="001D23DC"/>
    <w:rsid w:val="001D3915"/>
    <w:rsid w:val="001D3AA6"/>
    <w:rsid w:val="001D42B8"/>
    <w:rsid w:val="001D4C92"/>
    <w:rsid w:val="001D65FB"/>
    <w:rsid w:val="001D6D18"/>
    <w:rsid w:val="001E01DA"/>
    <w:rsid w:val="001E03B5"/>
    <w:rsid w:val="001E1201"/>
    <w:rsid w:val="001E3782"/>
    <w:rsid w:val="001E4AD9"/>
    <w:rsid w:val="001E4CBA"/>
    <w:rsid w:val="001E5D42"/>
    <w:rsid w:val="001E6B7B"/>
    <w:rsid w:val="001F05A8"/>
    <w:rsid w:val="001F1646"/>
    <w:rsid w:val="001F2E6B"/>
    <w:rsid w:val="001F374D"/>
    <w:rsid w:val="001F3CC6"/>
    <w:rsid w:val="001F490D"/>
    <w:rsid w:val="001F6785"/>
    <w:rsid w:val="001F6811"/>
    <w:rsid w:val="002001A5"/>
    <w:rsid w:val="00200D5A"/>
    <w:rsid w:val="002022FD"/>
    <w:rsid w:val="0020446E"/>
    <w:rsid w:val="00205BEF"/>
    <w:rsid w:val="002063D6"/>
    <w:rsid w:val="00210820"/>
    <w:rsid w:val="0021196D"/>
    <w:rsid w:val="002120A1"/>
    <w:rsid w:val="002131CC"/>
    <w:rsid w:val="00214894"/>
    <w:rsid w:val="002155B3"/>
    <w:rsid w:val="00216F37"/>
    <w:rsid w:val="002174B2"/>
    <w:rsid w:val="00217732"/>
    <w:rsid w:val="00217BEA"/>
    <w:rsid w:val="00225138"/>
    <w:rsid w:val="00227193"/>
    <w:rsid w:val="002326CF"/>
    <w:rsid w:val="00232AA5"/>
    <w:rsid w:val="0023430F"/>
    <w:rsid w:val="00234A83"/>
    <w:rsid w:val="0023640A"/>
    <w:rsid w:val="00240F50"/>
    <w:rsid w:val="0024268F"/>
    <w:rsid w:val="0024560F"/>
    <w:rsid w:val="0024579D"/>
    <w:rsid w:val="00245BBE"/>
    <w:rsid w:val="0024653C"/>
    <w:rsid w:val="00246CE6"/>
    <w:rsid w:val="002471B1"/>
    <w:rsid w:val="00247FEE"/>
    <w:rsid w:val="00250D13"/>
    <w:rsid w:val="00251553"/>
    <w:rsid w:val="0025413D"/>
    <w:rsid w:val="002547F7"/>
    <w:rsid w:val="00255C30"/>
    <w:rsid w:val="00256898"/>
    <w:rsid w:val="0025708C"/>
    <w:rsid w:val="002573EF"/>
    <w:rsid w:val="002579CE"/>
    <w:rsid w:val="002619AC"/>
    <w:rsid w:val="00261A70"/>
    <w:rsid w:val="0026327B"/>
    <w:rsid w:val="002634F7"/>
    <w:rsid w:val="00266BB1"/>
    <w:rsid w:val="00266C2E"/>
    <w:rsid w:val="00267615"/>
    <w:rsid w:val="00271BD7"/>
    <w:rsid w:val="002737EF"/>
    <w:rsid w:val="002740D4"/>
    <w:rsid w:val="002752E5"/>
    <w:rsid w:val="00275330"/>
    <w:rsid w:val="00275889"/>
    <w:rsid w:val="00276153"/>
    <w:rsid w:val="002768D2"/>
    <w:rsid w:val="00281762"/>
    <w:rsid w:val="0028197F"/>
    <w:rsid w:val="00281F06"/>
    <w:rsid w:val="002833F6"/>
    <w:rsid w:val="00283827"/>
    <w:rsid w:val="00285707"/>
    <w:rsid w:val="00285D73"/>
    <w:rsid w:val="0028658C"/>
    <w:rsid w:val="0028668A"/>
    <w:rsid w:val="00286A06"/>
    <w:rsid w:val="00286DCE"/>
    <w:rsid w:val="00287057"/>
    <w:rsid w:val="00291908"/>
    <w:rsid w:val="00292A90"/>
    <w:rsid w:val="0029419D"/>
    <w:rsid w:val="0029795C"/>
    <w:rsid w:val="002A0953"/>
    <w:rsid w:val="002A1527"/>
    <w:rsid w:val="002A259F"/>
    <w:rsid w:val="002A2BD5"/>
    <w:rsid w:val="002A49B5"/>
    <w:rsid w:val="002A5652"/>
    <w:rsid w:val="002A5C70"/>
    <w:rsid w:val="002A761A"/>
    <w:rsid w:val="002A7CE1"/>
    <w:rsid w:val="002A7D33"/>
    <w:rsid w:val="002A7E3C"/>
    <w:rsid w:val="002B0356"/>
    <w:rsid w:val="002B0E75"/>
    <w:rsid w:val="002B18E1"/>
    <w:rsid w:val="002B2168"/>
    <w:rsid w:val="002B2699"/>
    <w:rsid w:val="002B30E9"/>
    <w:rsid w:val="002B4489"/>
    <w:rsid w:val="002C0335"/>
    <w:rsid w:val="002C0C48"/>
    <w:rsid w:val="002C1568"/>
    <w:rsid w:val="002C51F7"/>
    <w:rsid w:val="002C6F99"/>
    <w:rsid w:val="002D06CB"/>
    <w:rsid w:val="002D2922"/>
    <w:rsid w:val="002D49FA"/>
    <w:rsid w:val="002D4A27"/>
    <w:rsid w:val="002D4D98"/>
    <w:rsid w:val="002D59A3"/>
    <w:rsid w:val="002E03CE"/>
    <w:rsid w:val="002E4016"/>
    <w:rsid w:val="002E49C6"/>
    <w:rsid w:val="002F012F"/>
    <w:rsid w:val="002F102E"/>
    <w:rsid w:val="002F2D09"/>
    <w:rsid w:val="002F3FF0"/>
    <w:rsid w:val="002F49C0"/>
    <w:rsid w:val="002F7D00"/>
    <w:rsid w:val="0030088D"/>
    <w:rsid w:val="003008A7"/>
    <w:rsid w:val="00301A7F"/>
    <w:rsid w:val="00303B30"/>
    <w:rsid w:val="003074A3"/>
    <w:rsid w:val="00311A34"/>
    <w:rsid w:val="003149E7"/>
    <w:rsid w:val="003163B0"/>
    <w:rsid w:val="00316A9B"/>
    <w:rsid w:val="00317E8A"/>
    <w:rsid w:val="0032354D"/>
    <w:rsid w:val="00324781"/>
    <w:rsid w:val="003263BD"/>
    <w:rsid w:val="003337D2"/>
    <w:rsid w:val="00333A03"/>
    <w:rsid w:val="00334B85"/>
    <w:rsid w:val="00334CD8"/>
    <w:rsid w:val="00334E33"/>
    <w:rsid w:val="003351C7"/>
    <w:rsid w:val="003419EC"/>
    <w:rsid w:val="00342FB3"/>
    <w:rsid w:val="00344682"/>
    <w:rsid w:val="003457E0"/>
    <w:rsid w:val="00350C75"/>
    <w:rsid w:val="00352FA1"/>
    <w:rsid w:val="003537BC"/>
    <w:rsid w:val="00354C94"/>
    <w:rsid w:val="00355EE0"/>
    <w:rsid w:val="00357BC4"/>
    <w:rsid w:val="00361A18"/>
    <w:rsid w:val="00366A0F"/>
    <w:rsid w:val="00367116"/>
    <w:rsid w:val="003710A5"/>
    <w:rsid w:val="0037114F"/>
    <w:rsid w:val="00372532"/>
    <w:rsid w:val="00372AFD"/>
    <w:rsid w:val="003730E6"/>
    <w:rsid w:val="00374542"/>
    <w:rsid w:val="003756FD"/>
    <w:rsid w:val="0038064B"/>
    <w:rsid w:val="00382472"/>
    <w:rsid w:val="00382743"/>
    <w:rsid w:val="00382B12"/>
    <w:rsid w:val="00383B38"/>
    <w:rsid w:val="00386F77"/>
    <w:rsid w:val="00393022"/>
    <w:rsid w:val="00393A96"/>
    <w:rsid w:val="00396712"/>
    <w:rsid w:val="00397995"/>
    <w:rsid w:val="003A0AA2"/>
    <w:rsid w:val="003A51AD"/>
    <w:rsid w:val="003A6A3D"/>
    <w:rsid w:val="003A6AB7"/>
    <w:rsid w:val="003A71D7"/>
    <w:rsid w:val="003A7768"/>
    <w:rsid w:val="003B1732"/>
    <w:rsid w:val="003B1B9D"/>
    <w:rsid w:val="003B2FD3"/>
    <w:rsid w:val="003B47FE"/>
    <w:rsid w:val="003B5EA4"/>
    <w:rsid w:val="003B5FFD"/>
    <w:rsid w:val="003B6C90"/>
    <w:rsid w:val="003B77FB"/>
    <w:rsid w:val="003B7937"/>
    <w:rsid w:val="003B7F54"/>
    <w:rsid w:val="003C1114"/>
    <w:rsid w:val="003C1ED9"/>
    <w:rsid w:val="003C39A0"/>
    <w:rsid w:val="003C62BA"/>
    <w:rsid w:val="003C76BB"/>
    <w:rsid w:val="003C7943"/>
    <w:rsid w:val="003D62D5"/>
    <w:rsid w:val="003D677C"/>
    <w:rsid w:val="003D71F9"/>
    <w:rsid w:val="003D7A56"/>
    <w:rsid w:val="003E0484"/>
    <w:rsid w:val="003E390A"/>
    <w:rsid w:val="003F0668"/>
    <w:rsid w:val="003F1872"/>
    <w:rsid w:val="003F3E5F"/>
    <w:rsid w:val="003F45D1"/>
    <w:rsid w:val="003F4758"/>
    <w:rsid w:val="003F4D45"/>
    <w:rsid w:val="003F4E7F"/>
    <w:rsid w:val="003F53B7"/>
    <w:rsid w:val="003F6407"/>
    <w:rsid w:val="003F761B"/>
    <w:rsid w:val="00400EF0"/>
    <w:rsid w:val="00402074"/>
    <w:rsid w:val="004048A5"/>
    <w:rsid w:val="004056B7"/>
    <w:rsid w:val="0040595B"/>
    <w:rsid w:val="0040727D"/>
    <w:rsid w:val="0041013C"/>
    <w:rsid w:val="00410E9E"/>
    <w:rsid w:val="004123E7"/>
    <w:rsid w:val="00412D86"/>
    <w:rsid w:val="004131D1"/>
    <w:rsid w:val="00413B6F"/>
    <w:rsid w:val="004142D1"/>
    <w:rsid w:val="00415234"/>
    <w:rsid w:val="00416C4E"/>
    <w:rsid w:val="00417BF2"/>
    <w:rsid w:val="0042141A"/>
    <w:rsid w:val="00423063"/>
    <w:rsid w:val="00423581"/>
    <w:rsid w:val="0042388D"/>
    <w:rsid w:val="00424220"/>
    <w:rsid w:val="00425638"/>
    <w:rsid w:val="0042582C"/>
    <w:rsid w:val="00426C00"/>
    <w:rsid w:val="00426D76"/>
    <w:rsid w:val="00426FF4"/>
    <w:rsid w:val="00427024"/>
    <w:rsid w:val="004273D3"/>
    <w:rsid w:val="00430E6C"/>
    <w:rsid w:val="00430FCB"/>
    <w:rsid w:val="00431887"/>
    <w:rsid w:val="004324E2"/>
    <w:rsid w:val="004376B5"/>
    <w:rsid w:val="0044069B"/>
    <w:rsid w:val="0044442F"/>
    <w:rsid w:val="00444769"/>
    <w:rsid w:val="00444BC9"/>
    <w:rsid w:val="00447F4C"/>
    <w:rsid w:val="00450D90"/>
    <w:rsid w:val="00454005"/>
    <w:rsid w:val="00454350"/>
    <w:rsid w:val="0045455D"/>
    <w:rsid w:val="00455E0F"/>
    <w:rsid w:val="004571CF"/>
    <w:rsid w:val="00457697"/>
    <w:rsid w:val="00460B7F"/>
    <w:rsid w:val="00461CF3"/>
    <w:rsid w:val="00464ED4"/>
    <w:rsid w:val="004671EB"/>
    <w:rsid w:val="004705DD"/>
    <w:rsid w:val="00472507"/>
    <w:rsid w:val="004747E7"/>
    <w:rsid w:val="00474D48"/>
    <w:rsid w:val="004763BB"/>
    <w:rsid w:val="0048121F"/>
    <w:rsid w:val="004819D2"/>
    <w:rsid w:val="00485AB5"/>
    <w:rsid w:val="00486766"/>
    <w:rsid w:val="004915A8"/>
    <w:rsid w:val="00491877"/>
    <w:rsid w:val="00492CF1"/>
    <w:rsid w:val="00492DCA"/>
    <w:rsid w:val="0049340B"/>
    <w:rsid w:val="0049386A"/>
    <w:rsid w:val="00493E85"/>
    <w:rsid w:val="00495882"/>
    <w:rsid w:val="00496166"/>
    <w:rsid w:val="004964EC"/>
    <w:rsid w:val="004967B7"/>
    <w:rsid w:val="00496BEF"/>
    <w:rsid w:val="00496F15"/>
    <w:rsid w:val="00497D44"/>
    <w:rsid w:val="004A2234"/>
    <w:rsid w:val="004A451A"/>
    <w:rsid w:val="004A5801"/>
    <w:rsid w:val="004A7120"/>
    <w:rsid w:val="004A746D"/>
    <w:rsid w:val="004B053D"/>
    <w:rsid w:val="004B055E"/>
    <w:rsid w:val="004B079D"/>
    <w:rsid w:val="004B2466"/>
    <w:rsid w:val="004B3013"/>
    <w:rsid w:val="004B4276"/>
    <w:rsid w:val="004B4DBF"/>
    <w:rsid w:val="004B6A0D"/>
    <w:rsid w:val="004C303D"/>
    <w:rsid w:val="004C3350"/>
    <w:rsid w:val="004C4B00"/>
    <w:rsid w:val="004C5337"/>
    <w:rsid w:val="004C5F18"/>
    <w:rsid w:val="004C6DCD"/>
    <w:rsid w:val="004C76CC"/>
    <w:rsid w:val="004C7E66"/>
    <w:rsid w:val="004D0E37"/>
    <w:rsid w:val="004D14A9"/>
    <w:rsid w:val="004D181D"/>
    <w:rsid w:val="004D4779"/>
    <w:rsid w:val="004D4C3D"/>
    <w:rsid w:val="004D5599"/>
    <w:rsid w:val="004D6042"/>
    <w:rsid w:val="004E161E"/>
    <w:rsid w:val="004E1B9B"/>
    <w:rsid w:val="004E24A2"/>
    <w:rsid w:val="004E2924"/>
    <w:rsid w:val="004E2EA7"/>
    <w:rsid w:val="004E491D"/>
    <w:rsid w:val="004E6118"/>
    <w:rsid w:val="004E6645"/>
    <w:rsid w:val="004E687A"/>
    <w:rsid w:val="004F2D77"/>
    <w:rsid w:val="004F4F47"/>
    <w:rsid w:val="004F72A3"/>
    <w:rsid w:val="0050017A"/>
    <w:rsid w:val="005005CF"/>
    <w:rsid w:val="00505170"/>
    <w:rsid w:val="00511717"/>
    <w:rsid w:val="00511FF9"/>
    <w:rsid w:val="00513067"/>
    <w:rsid w:val="00516758"/>
    <w:rsid w:val="00516E69"/>
    <w:rsid w:val="00520B57"/>
    <w:rsid w:val="00521203"/>
    <w:rsid w:val="00522D00"/>
    <w:rsid w:val="00523BF4"/>
    <w:rsid w:val="00523C1F"/>
    <w:rsid w:val="005240D8"/>
    <w:rsid w:val="0052559A"/>
    <w:rsid w:val="00527674"/>
    <w:rsid w:val="00530E21"/>
    <w:rsid w:val="0053320B"/>
    <w:rsid w:val="0053322B"/>
    <w:rsid w:val="00533A2B"/>
    <w:rsid w:val="00534CF4"/>
    <w:rsid w:val="005353E8"/>
    <w:rsid w:val="00535B8B"/>
    <w:rsid w:val="005403AE"/>
    <w:rsid w:val="0054211F"/>
    <w:rsid w:val="00542336"/>
    <w:rsid w:val="00547813"/>
    <w:rsid w:val="005505BD"/>
    <w:rsid w:val="0055140C"/>
    <w:rsid w:val="005514FE"/>
    <w:rsid w:val="005515D0"/>
    <w:rsid w:val="00552222"/>
    <w:rsid w:val="00552B23"/>
    <w:rsid w:val="00554CD1"/>
    <w:rsid w:val="00560794"/>
    <w:rsid w:val="005607AB"/>
    <w:rsid w:val="005627BD"/>
    <w:rsid w:val="00564199"/>
    <w:rsid w:val="00564614"/>
    <w:rsid w:val="005652E2"/>
    <w:rsid w:val="0056535E"/>
    <w:rsid w:val="00566E30"/>
    <w:rsid w:val="00567636"/>
    <w:rsid w:val="005678B1"/>
    <w:rsid w:val="00567B07"/>
    <w:rsid w:val="005706FB"/>
    <w:rsid w:val="00571723"/>
    <w:rsid w:val="0057233F"/>
    <w:rsid w:val="00573648"/>
    <w:rsid w:val="0057484B"/>
    <w:rsid w:val="00575A62"/>
    <w:rsid w:val="00575F84"/>
    <w:rsid w:val="00576792"/>
    <w:rsid w:val="00577C90"/>
    <w:rsid w:val="00581932"/>
    <w:rsid w:val="005836C2"/>
    <w:rsid w:val="00583B9B"/>
    <w:rsid w:val="00584EEF"/>
    <w:rsid w:val="005852C2"/>
    <w:rsid w:val="00585A28"/>
    <w:rsid w:val="00587002"/>
    <w:rsid w:val="00592108"/>
    <w:rsid w:val="0059317B"/>
    <w:rsid w:val="0059411C"/>
    <w:rsid w:val="005955AB"/>
    <w:rsid w:val="0059592A"/>
    <w:rsid w:val="00596794"/>
    <w:rsid w:val="005A0D1F"/>
    <w:rsid w:val="005A1A49"/>
    <w:rsid w:val="005A1BBE"/>
    <w:rsid w:val="005A3348"/>
    <w:rsid w:val="005A372C"/>
    <w:rsid w:val="005A4215"/>
    <w:rsid w:val="005A4D63"/>
    <w:rsid w:val="005A54A0"/>
    <w:rsid w:val="005A58A6"/>
    <w:rsid w:val="005A7038"/>
    <w:rsid w:val="005B07F3"/>
    <w:rsid w:val="005B215B"/>
    <w:rsid w:val="005B2801"/>
    <w:rsid w:val="005B2A13"/>
    <w:rsid w:val="005B301E"/>
    <w:rsid w:val="005C3A71"/>
    <w:rsid w:val="005C6036"/>
    <w:rsid w:val="005C6E9A"/>
    <w:rsid w:val="005C71F2"/>
    <w:rsid w:val="005C7679"/>
    <w:rsid w:val="005D0F46"/>
    <w:rsid w:val="005D2DCA"/>
    <w:rsid w:val="005D38E2"/>
    <w:rsid w:val="005D7D24"/>
    <w:rsid w:val="005E212C"/>
    <w:rsid w:val="005E2138"/>
    <w:rsid w:val="005E40D2"/>
    <w:rsid w:val="005E71B8"/>
    <w:rsid w:val="005F224D"/>
    <w:rsid w:val="005F2D80"/>
    <w:rsid w:val="005F3FEC"/>
    <w:rsid w:val="005F5E44"/>
    <w:rsid w:val="005F7F42"/>
    <w:rsid w:val="0060118A"/>
    <w:rsid w:val="00601460"/>
    <w:rsid w:val="006024C1"/>
    <w:rsid w:val="006046A7"/>
    <w:rsid w:val="0060471B"/>
    <w:rsid w:val="00604C92"/>
    <w:rsid w:val="00606152"/>
    <w:rsid w:val="0060657E"/>
    <w:rsid w:val="00606A1A"/>
    <w:rsid w:val="006079D1"/>
    <w:rsid w:val="00607E90"/>
    <w:rsid w:val="00610EC3"/>
    <w:rsid w:val="006124F1"/>
    <w:rsid w:val="00612DFF"/>
    <w:rsid w:val="00613155"/>
    <w:rsid w:val="00614383"/>
    <w:rsid w:val="00616842"/>
    <w:rsid w:val="00617FDE"/>
    <w:rsid w:val="00621180"/>
    <w:rsid w:val="0062245A"/>
    <w:rsid w:val="006242D6"/>
    <w:rsid w:val="006245C2"/>
    <w:rsid w:val="006258DB"/>
    <w:rsid w:val="00631254"/>
    <w:rsid w:val="00632084"/>
    <w:rsid w:val="00633F71"/>
    <w:rsid w:val="0063475D"/>
    <w:rsid w:val="00634B88"/>
    <w:rsid w:val="0063513F"/>
    <w:rsid w:val="006364E4"/>
    <w:rsid w:val="00636878"/>
    <w:rsid w:val="00642DBC"/>
    <w:rsid w:val="0064342C"/>
    <w:rsid w:val="00643901"/>
    <w:rsid w:val="006462C0"/>
    <w:rsid w:val="006471BD"/>
    <w:rsid w:val="0065127E"/>
    <w:rsid w:val="00651290"/>
    <w:rsid w:val="0065140C"/>
    <w:rsid w:val="00653FA2"/>
    <w:rsid w:val="006542DF"/>
    <w:rsid w:val="006547A7"/>
    <w:rsid w:val="00656670"/>
    <w:rsid w:val="0065748E"/>
    <w:rsid w:val="00661AEF"/>
    <w:rsid w:val="00663612"/>
    <w:rsid w:val="006651B5"/>
    <w:rsid w:val="0066539A"/>
    <w:rsid w:val="006662FE"/>
    <w:rsid w:val="00666D25"/>
    <w:rsid w:val="00667C50"/>
    <w:rsid w:val="00671F65"/>
    <w:rsid w:val="0067387C"/>
    <w:rsid w:val="00674123"/>
    <w:rsid w:val="00675EB5"/>
    <w:rsid w:val="0067644A"/>
    <w:rsid w:val="0067758B"/>
    <w:rsid w:val="006776CD"/>
    <w:rsid w:val="00680242"/>
    <w:rsid w:val="00683187"/>
    <w:rsid w:val="006849FE"/>
    <w:rsid w:val="00686EC6"/>
    <w:rsid w:val="006875AF"/>
    <w:rsid w:val="0069061A"/>
    <w:rsid w:val="00692BB7"/>
    <w:rsid w:val="00692DE1"/>
    <w:rsid w:val="00693B3A"/>
    <w:rsid w:val="00693B8D"/>
    <w:rsid w:val="00695DCE"/>
    <w:rsid w:val="006971E8"/>
    <w:rsid w:val="0069778B"/>
    <w:rsid w:val="006A52CF"/>
    <w:rsid w:val="006A6355"/>
    <w:rsid w:val="006A7BB5"/>
    <w:rsid w:val="006B063B"/>
    <w:rsid w:val="006B3064"/>
    <w:rsid w:val="006C2123"/>
    <w:rsid w:val="006C3A8A"/>
    <w:rsid w:val="006C656F"/>
    <w:rsid w:val="006C693A"/>
    <w:rsid w:val="006C6EF1"/>
    <w:rsid w:val="006C7418"/>
    <w:rsid w:val="006C7B2D"/>
    <w:rsid w:val="006D0620"/>
    <w:rsid w:val="006D0D67"/>
    <w:rsid w:val="006D246E"/>
    <w:rsid w:val="006D5364"/>
    <w:rsid w:val="006D5EA3"/>
    <w:rsid w:val="006D6300"/>
    <w:rsid w:val="006D6698"/>
    <w:rsid w:val="006D7D0F"/>
    <w:rsid w:val="006E0545"/>
    <w:rsid w:val="006E0A42"/>
    <w:rsid w:val="006E0F62"/>
    <w:rsid w:val="006E3B1F"/>
    <w:rsid w:val="006E4877"/>
    <w:rsid w:val="006E4893"/>
    <w:rsid w:val="006E4A79"/>
    <w:rsid w:val="006E517C"/>
    <w:rsid w:val="006F10A9"/>
    <w:rsid w:val="006F3241"/>
    <w:rsid w:val="006F3547"/>
    <w:rsid w:val="006F45B4"/>
    <w:rsid w:val="006F45B6"/>
    <w:rsid w:val="006F4804"/>
    <w:rsid w:val="006F56CD"/>
    <w:rsid w:val="006F644D"/>
    <w:rsid w:val="006F6BE0"/>
    <w:rsid w:val="006F7934"/>
    <w:rsid w:val="006F7FCF"/>
    <w:rsid w:val="007063C9"/>
    <w:rsid w:val="00711AA6"/>
    <w:rsid w:val="00713993"/>
    <w:rsid w:val="00713E70"/>
    <w:rsid w:val="0071476F"/>
    <w:rsid w:val="00714E97"/>
    <w:rsid w:val="007162DA"/>
    <w:rsid w:val="0072164E"/>
    <w:rsid w:val="00721802"/>
    <w:rsid w:val="00721B0B"/>
    <w:rsid w:val="00722C3D"/>
    <w:rsid w:val="007249C0"/>
    <w:rsid w:val="007251CF"/>
    <w:rsid w:val="00727127"/>
    <w:rsid w:val="007332AD"/>
    <w:rsid w:val="0073360C"/>
    <w:rsid w:val="007347FE"/>
    <w:rsid w:val="007372DF"/>
    <w:rsid w:val="00737912"/>
    <w:rsid w:val="00740A79"/>
    <w:rsid w:val="00742102"/>
    <w:rsid w:val="00742147"/>
    <w:rsid w:val="0074319C"/>
    <w:rsid w:val="007431E9"/>
    <w:rsid w:val="00750BA6"/>
    <w:rsid w:val="00752D7C"/>
    <w:rsid w:val="007564B0"/>
    <w:rsid w:val="007571D8"/>
    <w:rsid w:val="00757FD4"/>
    <w:rsid w:val="007634C0"/>
    <w:rsid w:val="00765711"/>
    <w:rsid w:val="007658C3"/>
    <w:rsid w:val="0076639C"/>
    <w:rsid w:val="00767E0E"/>
    <w:rsid w:val="00771706"/>
    <w:rsid w:val="00771975"/>
    <w:rsid w:val="00771F7F"/>
    <w:rsid w:val="00772868"/>
    <w:rsid w:val="007749DE"/>
    <w:rsid w:val="00786AED"/>
    <w:rsid w:val="0079045F"/>
    <w:rsid w:val="00792B36"/>
    <w:rsid w:val="007959B3"/>
    <w:rsid w:val="00796087"/>
    <w:rsid w:val="007966F2"/>
    <w:rsid w:val="00797C18"/>
    <w:rsid w:val="007A04F3"/>
    <w:rsid w:val="007A0CF9"/>
    <w:rsid w:val="007A106F"/>
    <w:rsid w:val="007A15D5"/>
    <w:rsid w:val="007A4A1A"/>
    <w:rsid w:val="007A4BC8"/>
    <w:rsid w:val="007A4E7E"/>
    <w:rsid w:val="007A54B9"/>
    <w:rsid w:val="007A5777"/>
    <w:rsid w:val="007A7EA7"/>
    <w:rsid w:val="007B0285"/>
    <w:rsid w:val="007B02E0"/>
    <w:rsid w:val="007B12FB"/>
    <w:rsid w:val="007B202E"/>
    <w:rsid w:val="007B2435"/>
    <w:rsid w:val="007B3A60"/>
    <w:rsid w:val="007B3F9D"/>
    <w:rsid w:val="007B40D1"/>
    <w:rsid w:val="007B45DF"/>
    <w:rsid w:val="007B7761"/>
    <w:rsid w:val="007B7A6A"/>
    <w:rsid w:val="007B7D94"/>
    <w:rsid w:val="007C0772"/>
    <w:rsid w:val="007C1A21"/>
    <w:rsid w:val="007C1D57"/>
    <w:rsid w:val="007C219C"/>
    <w:rsid w:val="007C40B8"/>
    <w:rsid w:val="007C4CFB"/>
    <w:rsid w:val="007C5A94"/>
    <w:rsid w:val="007C654B"/>
    <w:rsid w:val="007D072D"/>
    <w:rsid w:val="007D30D2"/>
    <w:rsid w:val="007D515F"/>
    <w:rsid w:val="007D52EA"/>
    <w:rsid w:val="007D53A7"/>
    <w:rsid w:val="007E055D"/>
    <w:rsid w:val="007E0877"/>
    <w:rsid w:val="007E0B4D"/>
    <w:rsid w:val="007E4771"/>
    <w:rsid w:val="007E4C80"/>
    <w:rsid w:val="007E4D62"/>
    <w:rsid w:val="007E4E13"/>
    <w:rsid w:val="007E51DF"/>
    <w:rsid w:val="007E5A4C"/>
    <w:rsid w:val="007F0803"/>
    <w:rsid w:val="007F2294"/>
    <w:rsid w:val="007F24C8"/>
    <w:rsid w:val="007F35E6"/>
    <w:rsid w:val="007F4816"/>
    <w:rsid w:val="007F4DED"/>
    <w:rsid w:val="007F56DF"/>
    <w:rsid w:val="007F60F8"/>
    <w:rsid w:val="007F738E"/>
    <w:rsid w:val="0080157A"/>
    <w:rsid w:val="00801F5D"/>
    <w:rsid w:val="0080377A"/>
    <w:rsid w:val="00803F05"/>
    <w:rsid w:val="00804C10"/>
    <w:rsid w:val="008070BA"/>
    <w:rsid w:val="008100D7"/>
    <w:rsid w:val="00813A17"/>
    <w:rsid w:val="008151CA"/>
    <w:rsid w:val="008159F2"/>
    <w:rsid w:val="00815C7A"/>
    <w:rsid w:val="008200B3"/>
    <w:rsid w:val="0082184F"/>
    <w:rsid w:val="008222AB"/>
    <w:rsid w:val="008225A6"/>
    <w:rsid w:val="008232B0"/>
    <w:rsid w:val="0082336E"/>
    <w:rsid w:val="00823FFF"/>
    <w:rsid w:val="00824A5A"/>
    <w:rsid w:val="008264DF"/>
    <w:rsid w:val="00826C53"/>
    <w:rsid w:val="00830E3D"/>
    <w:rsid w:val="00831B29"/>
    <w:rsid w:val="00836F50"/>
    <w:rsid w:val="008373C8"/>
    <w:rsid w:val="00837573"/>
    <w:rsid w:val="008419A4"/>
    <w:rsid w:val="0084205E"/>
    <w:rsid w:val="00844520"/>
    <w:rsid w:val="0084474A"/>
    <w:rsid w:val="00844DDB"/>
    <w:rsid w:val="00845430"/>
    <w:rsid w:val="00845E07"/>
    <w:rsid w:val="008469D3"/>
    <w:rsid w:val="0085072D"/>
    <w:rsid w:val="00851890"/>
    <w:rsid w:val="008523B0"/>
    <w:rsid w:val="00852D8C"/>
    <w:rsid w:val="00854438"/>
    <w:rsid w:val="008546AA"/>
    <w:rsid w:val="00855812"/>
    <w:rsid w:val="00855C1B"/>
    <w:rsid w:val="0085730B"/>
    <w:rsid w:val="00861F71"/>
    <w:rsid w:val="00862356"/>
    <w:rsid w:val="00863903"/>
    <w:rsid w:val="00870AA4"/>
    <w:rsid w:val="00871033"/>
    <w:rsid w:val="00874545"/>
    <w:rsid w:val="008752C9"/>
    <w:rsid w:val="008770EC"/>
    <w:rsid w:val="0087762C"/>
    <w:rsid w:val="0088032F"/>
    <w:rsid w:val="00882D4B"/>
    <w:rsid w:val="0088312E"/>
    <w:rsid w:val="00886AEC"/>
    <w:rsid w:val="00890495"/>
    <w:rsid w:val="00892281"/>
    <w:rsid w:val="008928E2"/>
    <w:rsid w:val="00892E0B"/>
    <w:rsid w:val="00892F25"/>
    <w:rsid w:val="00894186"/>
    <w:rsid w:val="008949C7"/>
    <w:rsid w:val="00896E7C"/>
    <w:rsid w:val="0089785F"/>
    <w:rsid w:val="008A013E"/>
    <w:rsid w:val="008A101A"/>
    <w:rsid w:val="008A2B07"/>
    <w:rsid w:val="008A3D75"/>
    <w:rsid w:val="008A45E8"/>
    <w:rsid w:val="008A47C3"/>
    <w:rsid w:val="008A4AEC"/>
    <w:rsid w:val="008A703F"/>
    <w:rsid w:val="008A7A27"/>
    <w:rsid w:val="008B09E0"/>
    <w:rsid w:val="008B0E48"/>
    <w:rsid w:val="008B3472"/>
    <w:rsid w:val="008B58A0"/>
    <w:rsid w:val="008B5D27"/>
    <w:rsid w:val="008B5E1C"/>
    <w:rsid w:val="008B6610"/>
    <w:rsid w:val="008C08A1"/>
    <w:rsid w:val="008C08DD"/>
    <w:rsid w:val="008C0CEB"/>
    <w:rsid w:val="008C2696"/>
    <w:rsid w:val="008C3D52"/>
    <w:rsid w:val="008C3E78"/>
    <w:rsid w:val="008C4BDE"/>
    <w:rsid w:val="008C5C32"/>
    <w:rsid w:val="008C72B0"/>
    <w:rsid w:val="008C73BB"/>
    <w:rsid w:val="008C7EE6"/>
    <w:rsid w:val="008D1F3F"/>
    <w:rsid w:val="008D2101"/>
    <w:rsid w:val="008D2895"/>
    <w:rsid w:val="008D5D33"/>
    <w:rsid w:val="008D6260"/>
    <w:rsid w:val="008E0682"/>
    <w:rsid w:val="008E1F47"/>
    <w:rsid w:val="008E2EAA"/>
    <w:rsid w:val="008E37B9"/>
    <w:rsid w:val="008E4269"/>
    <w:rsid w:val="008E4481"/>
    <w:rsid w:val="008E5CA1"/>
    <w:rsid w:val="008E6087"/>
    <w:rsid w:val="008E6252"/>
    <w:rsid w:val="008E69B1"/>
    <w:rsid w:val="008E6C68"/>
    <w:rsid w:val="008E7392"/>
    <w:rsid w:val="008E7D00"/>
    <w:rsid w:val="008F0A48"/>
    <w:rsid w:val="008F0DBB"/>
    <w:rsid w:val="008F1C6F"/>
    <w:rsid w:val="008F2C98"/>
    <w:rsid w:val="008F31C3"/>
    <w:rsid w:val="008F62CE"/>
    <w:rsid w:val="008F7075"/>
    <w:rsid w:val="0090029F"/>
    <w:rsid w:val="00900F03"/>
    <w:rsid w:val="00902D16"/>
    <w:rsid w:val="009049B0"/>
    <w:rsid w:val="00906A51"/>
    <w:rsid w:val="009079A4"/>
    <w:rsid w:val="009100DE"/>
    <w:rsid w:val="00910E9D"/>
    <w:rsid w:val="009119B8"/>
    <w:rsid w:val="00912B04"/>
    <w:rsid w:val="00913386"/>
    <w:rsid w:val="00913E6E"/>
    <w:rsid w:val="00914236"/>
    <w:rsid w:val="00914D98"/>
    <w:rsid w:val="00914ECA"/>
    <w:rsid w:val="009153A8"/>
    <w:rsid w:val="009155CE"/>
    <w:rsid w:val="0091737E"/>
    <w:rsid w:val="00920B15"/>
    <w:rsid w:val="009216B7"/>
    <w:rsid w:val="00921709"/>
    <w:rsid w:val="009220F6"/>
    <w:rsid w:val="00922EAB"/>
    <w:rsid w:val="00923A3E"/>
    <w:rsid w:val="0092473C"/>
    <w:rsid w:val="00924C50"/>
    <w:rsid w:val="00924EDB"/>
    <w:rsid w:val="00925E99"/>
    <w:rsid w:val="00930BC9"/>
    <w:rsid w:val="009312DD"/>
    <w:rsid w:val="00931FB8"/>
    <w:rsid w:val="0093394D"/>
    <w:rsid w:val="0093404E"/>
    <w:rsid w:val="00934F16"/>
    <w:rsid w:val="00935469"/>
    <w:rsid w:val="00935C16"/>
    <w:rsid w:val="00937E86"/>
    <w:rsid w:val="00940931"/>
    <w:rsid w:val="0094123C"/>
    <w:rsid w:val="0094127E"/>
    <w:rsid w:val="0094197C"/>
    <w:rsid w:val="00945E3F"/>
    <w:rsid w:val="0094660D"/>
    <w:rsid w:val="0095203C"/>
    <w:rsid w:val="009526DA"/>
    <w:rsid w:val="00956BCF"/>
    <w:rsid w:val="00957031"/>
    <w:rsid w:val="00961153"/>
    <w:rsid w:val="00962220"/>
    <w:rsid w:val="00963040"/>
    <w:rsid w:val="00964559"/>
    <w:rsid w:val="00964976"/>
    <w:rsid w:val="00964E71"/>
    <w:rsid w:val="00965F89"/>
    <w:rsid w:val="009661E6"/>
    <w:rsid w:val="009720E2"/>
    <w:rsid w:val="009725BA"/>
    <w:rsid w:val="00974626"/>
    <w:rsid w:val="0098001A"/>
    <w:rsid w:val="009838FB"/>
    <w:rsid w:val="00984394"/>
    <w:rsid w:val="009866E6"/>
    <w:rsid w:val="00986F1B"/>
    <w:rsid w:val="00990025"/>
    <w:rsid w:val="00990224"/>
    <w:rsid w:val="00990F16"/>
    <w:rsid w:val="00990FEA"/>
    <w:rsid w:val="009916DE"/>
    <w:rsid w:val="00991921"/>
    <w:rsid w:val="009925D1"/>
    <w:rsid w:val="00992FC2"/>
    <w:rsid w:val="00993954"/>
    <w:rsid w:val="00993C58"/>
    <w:rsid w:val="00995047"/>
    <w:rsid w:val="009956BD"/>
    <w:rsid w:val="0099740B"/>
    <w:rsid w:val="009A0963"/>
    <w:rsid w:val="009A1C19"/>
    <w:rsid w:val="009A4612"/>
    <w:rsid w:val="009A4A70"/>
    <w:rsid w:val="009A4D3E"/>
    <w:rsid w:val="009A4F37"/>
    <w:rsid w:val="009A5356"/>
    <w:rsid w:val="009A6424"/>
    <w:rsid w:val="009A65AA"/>
    <w:rsid w:val="009A791F"/>
    <w:rsid w:val="009A7EAD"/>
    <w:rsid w:val="009B11C0"/>
    <w:rsid w:val="009B34A3"/>
    <w:rsid w:val="009B3E66"/>
    <w:rsid w:val="009B3EF3"/>
    <w:rsid w:val="009B438D"/>
    <w:rsid w:val="009B4B66"/>
    <w:rsid w:val="009B6CCA"/>
    <w:rsid w:val="009B7074"/>
    <w:rsid w:val="009B7BA2"/>
    <w:rsid w:val="009C257A"/>
    <w:rsid w:val="009C2BBF"/>
    <w:rsid w:val="009C2BE7"/>
    <w:rsid w:val="009C3191"/>
    <w:rsid w:val="009C4E0F"/>
    <w:rsid w:val="009C4EB3"/>
    <w:rsid w:val="009C75F1"/>
    <w:rsid w:val="009C7A52"/>
    <w:rsid w:val="009D2EB3"/>
    <w:rsid w:val="009D4563"/>
    <w:rsid w:val="009E26D5"/>
    <w:rsid w:val="009E4B18"/>
    <w:rsid w:val="009E6C91"/>
    <w:rsid w:val="009F1D1C"/>
    <w:rsid w:val="009F1FDC"/>
    <w:rsid w:val="009F2117"/>
    <w:rsid w:val="009F45D2"/>
    <w:rsid w:val="009F5B1D"/>
    <w:rsid w:val="009F6C5C"/>
    <w:rsid w:val="00A036FF"/>
    <w:rsid w:val="00A04738"/>
    <w:rsid w:val="00A0507E"/>
    <w:rsid w:val="00A077EF"/>
    <w:rsid w:val="00A10746"/>
    <w:rsid w:val="00A1078F"/>
    <w:rsid w:val="00A12F4E"/>
    <w:rsid w:val="00A14D96"/>
    <w:rsid w:val="00A151D2"/>
    <w:rsid w:val="00A15B1B"/>
    <w:rsid w:val="00A166D7"/>
    <w:rsid w:val="00A173C0"/>
    <w:rsid w:val="00A17876"/>
    <w:rsid w:val="00A21475"/>
    <w:rsid w:val="00A23E6B"/>
    <w:rsid w:val="00A24796"/>
    <w:rsid w:val="00A24EEC"/>
    <w:rsid w:val="00A2539F"/>
    <w:rsid w:val="00A25810"/>
    <w:rsid w:val="00A261BF"/>
    <w:rsid w:val="00A31C29"/>
    <w:rsid w:val="00A33CD8"/>
    <w:rsid w:val="00A340EA"/>
    <w:rsid w:val="00A36239"/>
    <w:rsid w:val="00A366E3"/>
    <w:rsid w:val="00A3738C"/>
    <w:rsid w:val="00A379B3"/>
    <w:rsid w:val="00A401A4"/>
    <w:rsid w:val="00A41553"/>
    <w:rsid w:val="00A417B9"/>
    <w:rsid w:val="00A42989"/>
    <w:rsid w:val="00A42AC8"/>
    <w:rsid w:val="00A43F9C"/>
    <w:rsid w:val="00A44281"/>
    <w:rsid w:val="00A45A4F"/>
    <w:rsid w:val="00A45BAD"/>
    <w:rsid w:val="00A45C3B"/>
    <w:rsid w:val="00A46DD2"/>
    <w:rsid w:val="00A47803"/>
    <w:rsid w:val="00A50593"/>
    <w:rsid w:val="00A51231"/>
    <w:rsid w:val="00A530D3"/>
    <w:rsid w:val="00A5315D"/>
    <w:rsid w:val="00A547E8"/>
    <w:rsid w:val="00A55851"/>
    <w:rsid w:val="00A55CAD"/>
    <w:rsid w:val="00A568FD"/>
    <w:rsid w:val="00A57DDD"/>
    <w:rsid w:val="00A60EF6"/>
    <w:rsid w:val="00A62C15"/>
    <w:rsid w:val="00A65329"/>
    <w:rsid w:val="00A719DF"/>
    <w:rsid w:val="00A736ED"/>
    <w:rsid w:val="00A74155"/>
    <w:rsid w:val="00A75D2D"/>
    <w:rsid w:val="00A81ABD"/>
    <w:rsid w:val="00A81BCF"/>
    <w:rsid w:val="00A82AF8"/>
    <w:rsid w:val="00A84166"/>
    <w:rsid w:val="00A85474"/>
    <w:rsid w:val="00A857DD"/>
    <w:rsid w:val="00A8581C"/>
    <w:rsid w:val="00A86B71"/>
    <w:rsid w:val="00A872C0"/>
    <w:rsid w:val="00A8770E"/>
    <w:rsid w:val="00A92563"/>
    <w:rsid w:val="00A944D8"/>
    <w:rsid w:val="00A94A15"/>
    <w:rsid w:val="00A9638C"/>
    <w:rsid w:val="00A9725F"/>
    <w:rsid w:val="00A973C6"/>
    <w:rsid w:val="00AA1878"/>
    <w:rsid w:val="00AA2053"/>
    <w:rsid w:val="00AA24D1"/>
    <w:rsid w:val="00AA3676"/>
    <w:rsid w:val="00AA3BFE"/>
    <w:rsid w:val="00AA540C"/>
    <w:rsid w:val="00AA5C48"/>
    <w:rsid w:val="00AA6050"/>
    <w:rsid w:val="00AA626F"/>
    <w:rsid w:val="00AA713F"/>
    <w:rsid w:val="00AA741E"/>
    <w:rsid w:val="00AB1A74"/>
    <w:rsid w:val="00AB409C"/>
    <w:rsid w:val="00AB4B30"/>
    <w:rsid w:val="00AB4E4E"/>
    <w:rsid w:val="00AB5E02"/>
    <w:rsid w:val="00AC0A70"/>
    <w:rsid w:val="00AC19A1"/>
    <w:rsid w:val="00AC1B0E"/>
    <w:rsid w:val="00AC1CBA"/>
    <w:rsid w:val="00AC1EE5"/>
    <w:rsid w:val="00AC1F9E"/>
    <w:rsid w:val="00AC31F7"/>
    <w:rsid w:val="00AC4589"/>
    <w:rsid w:val="00AC6A76"/>
    <w:rsid w:val="00AC6E2B"/>
    <w:rsid w:val="00AC714D"/>
    <w:rsid w:val="00AC74EF"/>
    <w:rsid w:val="00AD0D96"/>
    <w:rsid w:val="00AD133C"/>
    <w:rsid w:val="00AD1B86"/>
    <w:rsid w:val="00AD3C72"/>
    <w:rsid w:val="00AD3E82"/>
    <w:rsid w:val="00AD415E"/>
    <w:rsid w:val="00AD64DA"/>
    <w:rsid w:val="00AD65EB"/>
    <w:rsid w:val="00AD66E9"/>
    <w:rsid w:val="00AD6A5B"/>
    <w:rsid w:val="00AD6AC9"/>
    <w:rsid w:val="00AD7021"/>
    <w:rsid w:val="00AE0AE2"/>
    <w:rsid w:val="00AE0F34"/>
    <w:rsid w:val="00AE289A"/>
    <w:rsid w:val="00AF007F"/>
    <w:rsid w:val="00AF0FEF"/>
    <w:rsid w:val="00AF1633"/>
    <w:rsid w:val="00AF25D7"/>
    <w:rsid w:val="00AF32A9"/>
    <w:rsid w:val="00AF3415"/>
    <w:rsid w:val="00AF34C6"/>
    <w:rsid w:val="00AF39B9"/>
    <w:rsid w:val="00AF42D0"/>
    <w:rsid w:val="00AF5CB0"/>
    <w:rsid w:val="00AF62D3"/>
    <w:rsid w:val="00AF6617"/>
    <w:rsid w:val="00B00D49"/>
    <w:rsid w:val="00B013D3"/>
    <w:rsid w:val="00B0146C"/>
    <w:rsid w:val="00B0155F"/>
    <w:rsid w:val="00B03D71"/>
    <w:rsid w:val="00B0497C"/>
    <w:rsid w:val="00B04F48"/>
    <w:rsid w:val="00B06B5A"/>
    <w:rsid w:val="00B102F7"/>
    <w:rsid w:val="00B1160B"/>
    <w:rsid w:val="00B13613"/>
    <w:rsid w:val="00B13E60"/>
    <w:rsid w:val="00B146A4"/>
    <w:rsid w:val="00B166D3"/>
    <w:rsid w:val="00B234BA"/>
    <w:rsid w:val="00B2363F"/>
    <w:rsid w:val="00B23B48"/>
    <w:rsid w:val="00B25147"/>
    <w:rsid w:val="00B252B3"/>
    <w:rsid w:val="00B258FD"/>
    <w:rsid w:val="00B25971"/>
    <w:rsid w:val="00B2725B"/>
    <w:rsid w:val="00B30638"/>
    <w:rsid w:val="00B31C14"/>
    <w:rsid w:val="00B328ED"/>
    <w:rsid w:val="00B34769"/>
    <w:rsid w:val="00B36A4B"/>
    <w:rsid w:val="00B37B82"/>
    <w:rsid w:val="00B40D40"/>
    <w:rsid w:val="00B41659"/>
    <w:rsid w:val="00B41CC5"/>
    <w:rsid w:val="00B429DE"/>
    <w:rsid w:val="00B447C4"/>
    <w:rsid w:val="00B45E3C"/>
    <w:rsid w:val="00B467F7"/>
    <w:rsid w:val="00B473A1"/>
    <w:rsid w:val="00B47BFE"/>
    <w:rsid w:val="00B50861"/>
    <w:rsid w:val="00B50F76"/>
    <w:rsid w:val="00B5167F"/>
    <w:rsid w:val="00B51976"/>
    <w:rsid w:val="00B55A9F"/>
    <w:rsid w:val="00B55BB7"/>
    <w:rsid w:val="00B62F4B"/>
    <w:rsid w:val="00B64B4D"/>
    <w:rsid w:val="00B64E18"/>
    <w:rsid w:val="00B65633"/>
    <w:rsid w:val="00B66610"/>
    <w:rsid w:val="00B66DEF"/>
    <w:rsid w:val="00B71B34"/>
    <w:rsid w:val="00B73860"/>
    <w:rsid w:val="00B73F8E"/>
    <w:rsid w:val="00B756F6"/>
    <w:rsid w:val="00B75C98"/>
    <w:rsid w:val="00B760AC"/>
    <w:rsid w:val="00B77C8D"/>
    <w:rsid w:val="00B83750"/>
    <w:rsid w:val="00B83785"/>
    <w:rsid w:val="00B849DE"/>
    <w:rsid w:val="00B85BBE"/>
    <w:rsid w:val="00B871E7"/>
    <w:rsid w:val="00B872DA"/>
    <w:rsid w:val="00B87784"/>
    <w:rsid w:val="00B908FA"/>
    <w:rsid w:val="00B91F65"/>
    <w:rsid w:val="00B935F2"/>
    <w:rsid w:val="00B950D1"/>
    <w:rsid w:val="00B95613"/>
    <w:rsid w:val="00B95D8A"/>
    <w:rsid w:val="00B96711"/>
    <w:rsid w:val="00B96CAA"/>
    <w:rsid w:val="00B96E77"/>
    <w:rsid w:val="00B96E97"/>
    <w:rsid w:val="00BA2689"/>
    <w:rsid w:val="00BA27F3"/>
    <w:rsid w:val="00BA4240"/>
    <w:rsid w:val="00BA4AB1"/>
    <w:rsid w:val="00BA5D58"/>
    <w:rsid w:val="00BA7B27"/>
    <w:rsid w:val="00BA7FF1"/>
    <w:rsid w:val="00BB5195"/>
    <w:rsid w:val="00BB5624"/>
    <w:rsid w:val="00BB6E2A"/>
    <w:rsid w:val="00BB752E"/>
    <w:rsid w:val="00BC25F3"/>
    <w:rsid w:val="00BC3030"/>
    <w:rsid w:val="00BC317E"/>
    <w:rsid w:val="00BC5364"/>
    <w:rsid w:val="00BC543F"/>
    <w:rsid w:val="00BC5CBD"/>
    <w:rsid w:val="00BD089C"/>
    <w:rsid w:val="00BD0AA9"/>
    <w:rsid w:val="00BD10FA"/>
    <w:rsid w:val="00BD13DD"/>
    <w:rsid w:val="00BD1A45"/>
    <w:rsid w:val="00BD1E1A"/>
    <w:rsid w:val="00BD6681"/>
    <w:rsid w:val="00BD75FE"/>
    <w:rsid w:val="00BE064A"/>
    <w:rsid w:val="00BE0E34"/>
    <w:rsid w:val="00BE4747"/>
    <w:rsid w:val="00BE47B3"/>
    <w:rsid w:val="00BE676E"/>
    <w:rsid w:val="00BF0277"/>
    <w:rsid w:val="00BF095C"/>
    <w:rsid w:val="00BF0AB6"/>
    <w:rsid w:val="00BF17B4"/>
    <w:rsid w:val="00BF1C88"/>
    <w:rsid w:val="00BF3A24"/>
    <w:rsid w:val="00BF4616"/>
    <w:rsid w:val="00BF47B2"/>
    <w:rsid w:val="00BF4F3D"/>
    <w:rsid w:val="00BF69D2"/>
    <w:rsid w:val="00BF7E8E"/>
    <w:rsid w:val="00C00D0D"/>
    <w:rsid w:val="00C01A28"/>
    <w:rsid w:val="00C01E5D"/>
    <w:rsid w:val="00C01F77"/>
    <w:rsid w:val="00C02ED7"/>
    <w:rsid w:val="00C031AB"/>
    <w:rsid w:val="00C0421E"/>
    <w:rsid w:val="00C0463F"/>
    <w:rsid w:val="00C04981"/>
    <w:rsid w:val="00C05B2F"/>
    <w:rsid w:val="00C05B67"/>
    <w:rsid w:val="00C05C77"/>
    <w:rsid w:val="00C06833"/>
    <w:rsid w:val="00C068CA"/>
    <w:rsid w:val="00C106D6"/>
    <w:rsid w:val="00C122CE"/>
    <w:rsid w:val="00C123AD"/>
    <w:rsid w:val="00C14FC0"/>
    <w:rsid w:val="00C154C4"/>
    <w:rsid w:val="00C20BC2"/>
    <w:rsid w:val="00C20D73"/>
    <w:rsid w:val="00C22E73"/>
    <w:rsid w:val="00C24877"/>
    <w:rsid w:val="00C25C10"/>
    <w:rsid w:val="00C269D5"/>
    <w:rsid w:val="00C323C9"/>
    <w:rsid w:val="00C33FF6"/>
    <w:rsid w:val="00C36BA4"/>
    <w:rsid w:val="00C37638"/>
    <w:rsid w:val="00C40B70"/>
    <w:rsid w:val="00C415EF"/>
    <w:rsid w:val="00C43BF4"/>
    <w:rsid w:val="00C442E9"/>
    <w:rsid w:val="00C44A84"/>
    <w:rsid w:val="00C5124F"/>
    <w:rsid w:val="00C51C2C"/>
    <w:rsid w:val="00C51D72"/>
    <w:rsid w:val="00C51E72"/>
    <w:rsid w:val="00C556BE"/>
    <w:rsid w:val="00C623AD"/>
    <w:rsid w:val="00C62462"/>
    <w:rsid w:val="00C627E3"/>
    <w:rsid w:val="00C6345C"/>
    <w:rsid w:val="00C6486E"/>
    <w:rsid w:val="00C67338"/>
    <w:rsid w:val="00C67933"/>
    <w:rsid w:val="00C67F7C"/>
    <w:rsid w:val="00C70E6B"/>
    <w:rsid w:val="00C713D5"/>
    <w:rsid w:val="00C722F1"/>
    <w:rsid w:val="00C76788"/>
    <w:rsid w:val="00C76A33"/>
    <w:rsid w:val="00C77AEB"/>
    <w:rsid w:val="00C77EC0"/>
    <w:rsid w:val="00C810C0"/>
    <w:rsid w:val="00C83024"/>
    <w:rsid w:val="00C85933"/>
    <w:rsid w:val="00C8594E"/>
    <w:rsid w:val="00C87CD4"/>
    <w:rsid w:val="00C91271"/>
    <w:rsid w:val="00C91607"/>
    <w:rsid w:val="00C91B52"/>
    <w:rsid w:val="00C95CF4"/>
    <w:rsid w:val="00C97851"/>
    <w:rsid w:val="00C97A5A"/>
    <w:rsid w:val="00CA0631"/>
    <w:rsid w:val="00CA0DFE"/>
    <w:rsid w:val="00CA40B8"/>
    <w:rsid w:val="00CA481A"/>
    <w:rsid w:val="00CA4C73"/>
    <w:rsid w:val="00CA4CD6"/>
    <w:rsid w:val="00CA5038"/>
    <w:rsid w:val="00CA536E"/>
    <w:rsid w:val="00CA59CC"/>
    <w:rsid w:val="00CA75B3"/>
    <w:rsid w:val="00CA7785"/>
    <w:rsid w:val="00CA7AA2"/>
    <w:rsid w:val="00CB0A3C"/>
    <w:rsid w:val="00CB1018"/>
    <w:rsid w:val="00CB3B6D"/>
    <w:rsid w:val="00CB3B9E"/>
    <w:rsid w:val="00CB40AE"/>
    <w:rsid w:val="00CB4337"/>
    <w:rsid w:val="00CB5248"/>
    <w:rsid w:val="00CB6FB8"/>
    <w:rsid w:val="00CB7AD5"/>
    <w:rsid w:val="00CC0ACB"/>
    <w:rsid w:val="00CC1170"/>
    <w:rsid w:val="00CC4317"/>
    <w:rsid w:val="00CC45B9"/>
    <w:rsid w:val="00CC5555"/>
    <w:rsid w:val="00CC59D8"/>
    <w:rsid w:val="00CC60DE"/>
    <w:rsid w:val="00CD0414"/>
    <w:rsid w:val="00CD0F41"/>
    <w:rsid w:val="00CD2303"/>
    <w:rsid w:val="00CD23B5"/>
    <w:rsid w:val="00CD2668"/>
    <w:rsid w:val="00CD407D"/>
    <w:rsid w:val="00CD4E8D"/>
    <w:rsid w:val="00CD6128"/>
    <w:rsid w:val="00CD73C2"/>
    <w:rsid w:val="00CD77F1"/>
    <w:rsid w:val="00CD7E2A"/>
    <w:rsid w:val="00CD7F0F"/>
    <w:rsid w:val="00CE0CDE"/>
    <w:rsid w:val="00CE27F8"/>
    <w:rsid w:val="00CE2A64"/>
    <w:rsid w:val="00CE36BF"/>
    <w:rsid w:val="00CE48F1"/>
    <w:rsid w:val="00CE6A2E"/>
    <w:rsid w:val="00CE7067"/>
    <w:rsid w:val="00CF17C1"/>
    <w:rsid w:val="00CF34C3"/>
    <w:rsid w:val="00CF4139"/>
    <w:rsid w:val="00CF4B10"/>
    <w:rsid w:val="00CF60DD"/>
    <w:rsid w:val="00CF6E97"/>
    <w:rsid w:val="00CF791C"/>
    <w:rsid w:val="00D0018D"/>
    <w:rsid w:val="00D0165A"/>
    <w:rsid w:val="00D02A54"/>
    <w:rsid w:val="00D032D4"/>
    <w:rsid w:val="00D070E2"/>
    <w:rsid w:val="00D1152C"/>
    <w:rsid w:val="00D11CC3"/>
    <w:rsid w:val="00D11D58"/>
    <w:rsid w:val="00D13383"/>
    <w:rsid w:val="00D13F9A"/>
    <w:rsid w:val="00D145AE"/>
    <w:rsid w:val="00D1498E"/>
    <w:rsid w:val="00D16B50"/>
    <w:rsid w:val="00D20165"/>
    <w:rsid w:val="00D204EE"/>
    <w:rsid w:val="00D2056D"/>
    <w:rsid w:val="00D21449"/>
    <w:rsid w:val="00D222BD"/>
    <w:rsid w:val="00D2433C"/>
    <w:rsid w:val="00D26410"/>
    <w:rsid w:val="00D30381"/>
    <w:rsid w:val="00D33D80"/>
    <w:rsid w:val="00D34838"/>
    <w:rsid w:val="00D36ED9"/>
    <w:rsid w:val="00D40151"/>
    <w:rsid w:val="00D40229"/>
    <w:rsid w:val="00D40302"/>
    <w:rsid w:val="00D40D9A"/>
    <w:rsid w:val="00D43421"/>
    <w:rsid w:val="00D43910"/>
    <w:rsid w:val="00D43B5B"/>
    <w:rsid w:val="00D4515F"/>
    <w:rsid w:val="00D4682C"/>
    <w:rsid w:val="00D47ADC"/>
    <w:rsid w:val="00D50711"/>
    <w:rsid w:val="00D515B4"/>
    <w:rsid w:val="00D51905"/>
    <w:rsid w:val="00D51A46"/>
    <w:rsid w:val="00D51E3C"/>
    <w:rsid w:val="00D55B64"/>
    <w:rsid w:val="00D563D5"/>
    <w:rsid w:val="00D56526"/>
    <w:rsid w:val="00D61480"/>
    <w:rsid w:val="00D6309C"/>
    <w:rsid w:val="00D641A3"/>
    <w:rsid w:val="00D65926"/>
    <w:rsid w:val="00D65948"/>
    <w:rsid w:val="00D70651"/>
    <w:rsid w:val="00D74A85"/>
    <w:rsid w:val="00D76CA1"/>
    <w:rsid w:val="00D778F2"/>
    <w:rsid w:val="00D80DDE"/>
    <w:rsid w:val="00D823CB"/>
    <w:rsid w:val="00D83D8F"/>
    <w:rsid w:val="00D84F44"/>
    <w:rsid w:val="00D85145"/>
    <w:rsid w:val="00D8661D"/>
    <w:rsid w:val="00D908AE"/>
    <w:rsid w:val="00D942EF"/>
    <w:rsid w:val="00D947A9"/>
    <w:rsid w:val="00D9509B"/>
    <w:rsid w:val="00D95AF5"/>
    <w:rsid w:val="00D967EB"/>
    <w:rsid w:val="00DA0969"/>
    <w:rsid w:val="00DA0FA9"/>
    <w:rsid w:val="00DA1D33"/>
    <w:rsid w:val="00DA225B"/>
    <w:rsid w:val="00DA31DC"/>
    <w:rsid w:val="00DA71BC"/>
    <w:rsid w:val="00DB0814"/>
    <w:rsid w:val="00DB170D"/>
    <w:rsid w:val="00DB2F61"/>
    <w:rsid w:val="00DB56C0"/>
    <w:rsid w:val="00DB5931"/>
    <w:rsid w:val="00DB7287"/>
    <w:rsid w:val="00DB78B1"/>
    <w:rsid w:val="00DB7F64"/>
    <w:rsid w:val="00DC365E"/>
    <w:rsid w:val="00DC4041"/>
    <w:rsid w:val="00DC5EBB"/>
    <w:rsid w:val="00DC66FD"/>
    <w:rsid w:val="00DD03FD"/>
    <w:rsid w:val="00DD1E9B"/>
    <w:rsid w:val="00DD3606"/>
    <w:rsid w:val="00DD5FD7"/>
    <w:rsid w:val="00DD711F"/>
    <w:rsid w:val="00DD79EE"/>
    <w:rsid w:val="00DE3BC6"/>
    <w:rsid w:val="00DE3C0F"/>
    <w:rsid w:val="00DE3EF0"/>
    <w:rsid w:val="00DE4483"/>
    <w:rsid w:val="00DE44CD"/>
    <w:rsid w:val="00DE7C32"/>
    <w:rsid w:val="00DF17D5"/>
    <w:rsid w:val="00DF1E17"/>
    <w:rsid w:val="00DF5BA5"/>
    <w:rsid w:val="00DF6BDB"/>
    <w:rsid w:val="00DF6CBC"/>
    <w:rsid w:val="00E00645"/>
    <w:rsid w:val="00E02DF2"/>
    <w:rsid w:val="00E03C78"/>
    <w:rsid w:val="00E03D37"/>
    <w:rsid w:val="00E04DF5"/>
    <w:rsid w:val="00E06656"/>
    <w:rsid w:val="00E06B21"/>
    <w:rsid w:val="00E06E3B"/>
    <w:rsid w:val="00E06FA9"/>
    <w:rsid w:val="00E07C14"/>
    <w:rsid w:val="00E10237"/>
    <w:rsid w:val="00E13FA4"/>
    <w:rsid w:val="00E14383"/>
    <w:rsid w:val="00E14B82"/>
    <w:rsid w:val="00E15179"/>
    <w:rsid w:val="00E16131"/>
    <w:rsid w:val="00E16C38"/>
    <w:rsid w:val="00E1726E"/>
    <w:rsid w:val="00E20583"/>
    <w:rsid w:val="00E2101A"/>
    <w:rsid w:val="00E2122D"/>
    <w:rsid w:val="00E212AD"/>
    <w:rsid w:val="00E24DF9"/>
    <w:rsid w:val="00E306AA"/>
    <w:rsid w:val="00E31108"/>
    <w:rsid w:val="00E31236"/>
    <w:rsid w:val="00E31A67"/>
    <w:rsid w:val="00E31B4C"/>
    <w:rsid w:val="00E338A3"/>
    <w:rsid w:val="00E364DA"/>
    <w:rsid w:val="00E36DB5"/>
    <w:rsid w:val="00E400DC"/>
    <w:rsid w:val="00E4019F"/>
    <w:rsid w:val="00E40B2C"/>
    <w:rsid w:val="00E42178"/>
    <w:rsid w:val="00E4226D"/>
    <w:rsid w:val="00E4467D"/>
    <w:rsid w:val="00E4581B"/>
    <w:rsid w:val="00E4629D"/>
    <w:rsid w:val="00E5022C"/>
    <w:rsid w:val="00E516D7"/>
    <w:rsid w:val="00E532A7"/>
    <w:rsid w:val="00E53767"/>
    <w:rsid w:val="00E537B0"/>
    <w:rsid w:val="00E548F1"/>
    <w:rsid w:val="00E54D03"/>
    <w:rsid w:val="00E55133"/>
    <w:rsid w:val="00E55581"/>
    <w:rsid w:val="00E56A10"/>
    <w:rsid w:val="00E57C9C"/>
    <w:rsid w:val="00E60F2D"/>
    <w:rsid w:val="00E62062"/>
    <w:rsid w:val="00E64F0A"/>
    <w:rsid w:val="00E6596F"/>
    <w:rsid w:val="00E70F7C"/>
    <w:rsid w:val="00E714A4"/>
    <w:rsid w:val="00E80F10"/>
    <w:rsid w:val="00E85522"/>
    <w:rsid w:val="00E86602"/>
    <w:rsid w:val="00E8741B"/>
    <w:rsid w:val="00E87A42"/>
    <w:rsid w:val="00E90C99"/>
    <w:rsid w:val="00E90E4A"/>
    <w:rsid w:val="00E916BF"/>
    <w:rsid w:val="00E95190"/>
    <w:rsid w:val="00E95927"/>
    <w:rsid w:val="00EA029C"/>
    <w:rsid w:val="00EA0358"/>
    <w:rsid w:val="00EA0546"/>
    <w:rsid w:val="00EA25FC"/>
    <w:rsid w:val="00EA2B0C"/>
    <w:rsid w:val="00EA2E24"/>
    <w:rsid w:val="00EA5226"/>
    <w:rsid w:val="00EA5657"/>
    <w:rsid w:val="00EA7060"/>
    <w:rsid w:val="00EB059F"/>
    <w:rsid w:val="00EB301B"/>
    <w:rsid w:val="00EB38F3"/>
    <w:rsid w:val="00EB4640"/>
    <w:rsid w:val="00EB59F7"/>
    <w:rsid w:val="00EB62E2"/>
    <w:rsid w:val="00EB690A"/>
    <w:rsid w:val="00EB6C18"/>
    <w:rsid w:val="00EB7718"/>
    <w:rsid w:val="00EC050A"/>
    <w:rsid w:val="00EC0AB7"/>
    <w:rsid w:val="00EC684E"/>
    <w:rsid w:val="00EC69F9"/>
    <w:rsid w:val="00ED09A1"/>
    <w:rsid w:val="00ED0B18"/>
    <w:rsid w:val="00ED10BA"/>
    <w:rsid w:val="00ED22B7"/>
    <w:rsid w:val="00ED563B"/>
    <w:rsid w:val="00EE0D33"/>
    <w:rsid w:val="00EE1E1A"/>
    <w:rsid w:val="00EE3909"/>
    <w:rsid w:val="00EE3ECA"/>
    <w:rsid w:val="00EE46FA"/>
    <w:rsid w:val="00EE746E"/>
    <w:rsid w:val="00EE7E1E"/>
    <w:rsid w:val="00EF1994"/>
    <w:rsid w:val="00EF2F9B"/>
    <w:rsid w:val="00EF4980"/>
    <w:rsid w:val="00EF4B58"/>
    <w:rsid w:val="00EF522C"/>
    <w:rsid w:val="00EF5F26"/>
    <w:rsid w:val="00EF799F"/>
    <w:rsid w:val="00F031CC"/>
    <w:rsid w:val="00F03C03"/>
    <w:rsid w:val="00F03E29"/>
    <w:rsid w:val="00F05AB6"/>
    <w:rsid w:val="00F10487"/>
    <w:rsid w:val="00F109BD"/>
    <w:rsid w:val="00F12A2E"/>
    <w:rsid w:val="00F156BA"/>
    <w:rsid w:val="00F16843"/>
    <w:rsid w:val="00F16C77"/>
    <w:rsid w:val="00F211B5"/>
    <w:rsid w:val="00F21383"/>
    <w:rsid w:val="00F21A6D"/>
    <w:rsid w:val="00F227D8"/>
    <w:rsid w:val="00F22F87"/>
    <w:rsid w:val="00F2469D"/>
    <w:rsid w:val="00F2645B"/>
    <w:rsid w:val="00F266FD"/>
    <w:rsid w:val="00F26EB3"/>
    <w:rsid w:val="00F2721D"/>
    <w:rsid w:val="00F3136F"/>
    <w:rsid w:val="00F31E3A"/>
    <w:rsid w:val="00F32D6D"/>
    <w:rsid w:val="00F32D70"/>
    <w:rsid w:val="00F343CF"/>
    <w:rsid w:val="00F34537"/>
    <w:rsid w:val="00F346B2"/>
    <w:rsid w:val="00F352F2"/>
    <w:rsid w:val="00F367C9"/>
    <w:rsid w:val="00F4672D"/>
    <w:rsid w:val="00F50077"/>
    <w:rsid w:val="00F51305"/>
    <w:rsid w:val="00F53F14"/>
    <w:rsid w:val="00F5453C"/>
    <w:rsid w:val="00F545E0"/>
    <w:rsid w:val="00F54B9C"/>
    <w:rsid w:val="00F56341"/>
    <w:rsid w:val="00F56814"/>
    <w:rsid w:val="00F571B4"/>
    <w:rsid w:val="00F634F8"/>
    <w:rsid w:val="00F63FE8"/>
    <w:rsid w:val="00F669D8"/>
    <w:rsid w:val="00F66D6D"/>
    <w:rsid w:val="00F67517"/>
    <w:rsid w:val="00F67A2E"/>
    <w:rsid w:val="00F72D8E"/>
    <w:rsid w:val="00F74453"/>
    <w:rsid w:val="00F746CF"/>
    <w:rsid w:val="00F748CC"/>
    <w:rsid w:val="00F7555D"/>
    <w:rsid w:val="00F75CB3"/>
    <w:rsid w:val="00F76FE5"/>
    <w:rsid w:val="00F7727E"/>
    <w:rsid w:val="00F777E3"/>
    <w:rsid w:val="00F77928"/>
    <w:rsid w:val="00F8076B"/>
    <w:rsid w:val="00F82284"/>
    <w:rsid w:val="00F82503"/>
    <w:rsid w:val="00F83CDF"/>
    <w:rsid w:val="00F84C1C"/>
    <w:rsid w:val="00F86183"/>
    <w:rsid w:val="00F91B86"/>
    <w:rsid w:val="00F91DAB"/>
    <w:rsid w:val="00F91E3D"/>
    <w:rsid w:val="00F93537"/>
    <w:rsid w:val="00F9449B"/>
    <w:rsid w:val="00F94598"/>
    <w:rsid w:val="00F95017"/>
    <w:rsid w:val="00F95130"/>
    <w:rsid w:val="00F95160"/>
    <w:rsid w:val="00F958A2"/>
    <w:rsid w:val="00FA4B90"/>
    <w:rsid w:val="00FA7449"/>
    <w:rsid w:val="00FB0731"/>
    <w:rsid w:val="00FB0FE2"/>
    <w:rsid w:val="00FB1D73"/>
    <w:rsid w:val="00FB387D"/>
    <w:rsid w:val="00FB4408"/>
    <w:rsid w:val="00FB5088"/>
    <w:rsid w:val="00FB6836"/>
    <w:rsid w:val="00FC2659"/>
    <w:rsid w:val="00FC2D77"/>
    <w:rsid w:val="00FC33A9"/>
    <w:rsid w:val="00FC38A8"/>
    <w:rsid w:val="00FC6440"/>
    <w:rsid w:val="00FD076C"/>
    <w:rsid w:val="00FD681B"/>
    <w:rsid w:val="00FE28B5"/>
    <w:rsid w:val="00FE5663"/>
    <w:rsid w:val="00FE5BE2"/>
    <w:rsid w:val="00FE6086"/>
    <w:rsid w:val="00FE6558"/>
    <w:rsid w:val="00FE6926"/>
    <w:rsid w:val="00FF0F73"/>
    <w:rsid w:val="00FF11D1"/>
    <w:rsid w:val="00FF1961"/>
    <w:rsid w:val="00FF1E30"/>
    <w:rsid w:val="00FF3719"/>
    <w:rsid w:val="00FF456B"/>
    <w:rsid w:val="00FF5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uiPriority w:val="59"/>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
    <w:basedOn w:val="a"/>
    <w:link w:val="Char1"/>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9"/>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11"/>
      </w:numPr>
    </w:pPr>
  </w:style>
  <w:style w:type="numbering" w:customStyle="1" w:styleId="1">
    <w:name w:val="项目编号1"/>
    <w:rsid w:val="00027EB8"/>
    <w:pPr>
      <w:numPr>
        <w:numId w:val="12"/>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rsid w:val="00286DCE"/>
    <w:pPr>
      <w:ind w:left="1418" w:hanging="1418"/>
    </w:pPr>
  </w:style>
  <w:style w:type="paragraph" w:styleId="80">
    <w:name w:val="toc 8"/>
    <w:basedOn w:val="12"/>
    <w:uiPriority w:val="39"/>
    <w:rsid w:val="00286DCE"/>
    <w:pPr>
      <w:spacing w:before="180"/>
      <w:ind w:left="2693" w:hanging="2693"/>
    </w:pPr>
    <w:rPr>
      <w:b/>
    </w:rPr>
  </w:style>
  <w:style w:type="paragraph" w:styleId="12">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2"/>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22"/>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uiPriority w:val="59"/>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
    <w:basedOn w:val="a"/>
    <w:link w:val="Char1"/>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9"/>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11"/>
      </w:numPr>
    </w:pPr>
  </w:style>
  <w:style w:type="numbering" w:customStyle="1" w:styleId="1">
    <w:name w:val="项目编号1"/>
    <w:rsid w:val="00027EB8"/>
    <w:pPr>
      <w:numPr>
        <w:numId w:val="12"/>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rsid w:val="00286DCE"/>
    <w:pPr>
      <w:ind w:left="1418" w:hanging="1418"/>
    </w:pPr>
  </w:style>
  <w:style w:type="paragraph" w:styleId="80">
    <w:name w:val="toc 8"/>
    <w:basedOn w:val="12"/>
    <w:uiPriority w:val="39"/>
    <w:rsid w:val="00286DCE"/>
    <w:pPr>
      <w:spacing w:before="180"/>
      <w:ind w:left="2693" w:hanging="2693"/>
    </w:pPr>
    <w:rPr>
      <w:b/>
    </w:rPr>
  </w:style>
  <w:style w:type="paragraph" w:styleId="12">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2"/>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22"/>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562902">
      <w:bodyDiv w:val="1"/>
      <w:marLeft w:val="0"/>
      <w:marRight w:val="0"/>
      <w:marTop w:val="0"/>
      <w:marBottom w:val="0"/>
      <w:divBdr>
        <w:top w:val="none" w:sz="0" w:space="0" w:color="auto"/>
        <w:left w:val="none" w:sz="0" w:space="0" w:color="auto"/>
        <w:bottom w:val="none" w:sz="0" w:space="0" w:color="auto"/>
        <w:right w:val="none" w:sz="0" w:space="0" w:color="auto"/>
      </w:divBdr>
    </w:div>
    <w:div w:id="247420221">
      <w:bodyDiv w:val="1"/>
      <w:marLeft w:val="0"/>
      <w:marRight w:val="0"/>
      <w:marTop w:val="0"/>
      <w:marBottom w:val="0"/>
      <w:divBdr>
        <w:top w:val="none" w:sz="0" w:space="0" w:color="auto"/>
        <w:left w:val="none" w:sz="0" w:space="0" w:color="auto"/>
        <w:bottom w:val="none" w:sz="0" w:space="0" w:color="auto"/>
        <w:right w:val="none" w:sz="0" w:space="0" w:color="auto"/>
      </w:divBdr>
    </w:div>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545795506">
      <w:bodyDiv w:val="1"/>
      <w:marLeft w:val="0"/>
      <w:marRight w:val="0"/>
      <w:marTop w:val="0"/>
      <w:marBottom w:val="0"/>
      <w:divBdr>
        <w:top w:val="none" w:sz="0" w:space="0" w:color="auto"/>
        <w:left w:val="none" w:sz="0" w:space="0" w:color="auto"/>
        <w:bottom w:val="none" w:sz="0" w:space="0" w:color="auto"/>
        <w:right w:val="none" w:sz="0" w:space="0" w:color="auto"/>
      </w:divBdr>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277172793">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 w:id="1814789759">
      <w:bodyDiv w:val="1"/>
      <w:marLeft w:val="0"/>
      <w:marRight w:val="0"/>
      <w:marTop w:val="0"/>
      <w:marBottom w:val="0"/>
      <w:divBdr>
        <w:top w:val="none" w:sz="0" w:space="0" w:color="auto"/>
        <w:left w:val="none" w:sz="0" w:space="0" w:color="auto"/>
        <w:bottom w:val="none" w:sz="0" w:space="0" w:color="auto"/>
        <w:right w:val="none" w:sz="0" w:space="0" w:color="auto"/>
      </w:divBdr>
    </w:div>
    <w:div w:id="191601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17269-7D12-4BB8-8461-1CB2944F3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5</Pages>
  <Words>1832</Words>
  <Characters>10444</Characters>
  <Application>Microsoft Office Word</Application>
  <DocSecurity>0</DocSecurity>
  <Lines>87</Lines>
  <Paragraphs>24</Paragraphs>
  <ScaleCrop>false</ScaleCrop>
  <Company>Huawei Technologies Co.,Ltd.</Company>
  <LinksUpToDate>false</LinksUpToDate>
  <CharactersWithSpaces>12252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22</cp:revision>
  <dcterms:created xsi:type="dcterms:W3CDTF">2024-09-30T22:20:00Z</dcterms:created>
  <dcterms:modified xsi:type="dcterms:W3CDTF">2024-11-08T05:22:00Z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(3)eTD66LKIJLGDL8ZYzqgX82HG1qhaAya81B0bP+duECDjxRFw8liq8BhXo67Q9J+hKMnZnR50
VfS5+vw4Y5tsn3OVqRj+SRxwu4j+rT5T5QDeow3nsW4JbLcNnVlVbYsv5PhbBRkYTtH806WJ
X+6qgB+9mBOELk6EgdoDuMdBjkMKqTeasHpEtFoED7Zst9RSA1I2JrZN1Mk5lmkxVh0RXe1Q
NNyyWM8d1VACzHO7wp</vt:lpwstr>
  </property>
  <property fmtid="{D5CDD505-2E9C-101B-9397-08002B2CF9AE}" pid="3" name="_2015_ms_pID_7253431">
    <vt:lpwstr>ksY+fUzgVCYbTs2A01AoY6fnhZ6B49u25YHBckH0lKqnlTP6oZChIe
0utnoOoASQJAobnSPExYp4MlGRpj1GeJntBL3UATQ5e9ms1XYUUBdN5lXQgdr5mtuQRg18gx
Yq/pmxjYNC6+2SUB4/w1rMcHi0Tkmuvcuhh04a2MiBIhwG67EWLnmpRIk4apX0gOeNIR4NZh
dXK4eOy5v2Ip3kSiCYp/TErtue9AAiCVm9zr</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1666863156</vt:lpwstr>
  </property>
</Properties>
</file>